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453" w:rsidRPr="005E62E3" w:rsidRDefault="00657453" w:rsidP="00657453">
      <w:pPr>
        <w:tabs>
          <w:tab w:val="left" w:pos="6645"/>
        </w:tabs>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Утверждено:                                                                                 С учетом  мнения</w:t>
      </w:r>
    </w:p>
    <w:p w:rsidR="00657453" w:rsidRPr="005E62E3" w:rsidRDefault="00657453" w:rsidP="00657453">
      <w:pPr>
        <w:tabs>
          <w:tab w:val="left" w:pos="6645"/>
        </w:tabs>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Приказом от                                                                                 </w:t>
      </w:r>
      <w:proofErr w:type="gramStart"/>
      <w:r w:rsidRPr="005E62E3">
        <w:rPr>
          <w:rFonts w:ascii="Times New Roman" w:eastAsia="Times New Roman" w:hAnsi="Times New Roman" w:cs="Times New Roman"/>
          <w:sz w:val="24"/>
          <w:szCs w:val="24"/>
          <w:lang w:eastAsia="ar-SA"/>
        </w:rPr>
        <w:t>Первичной</w:t>
      </w:r>
      <w:proofErr w:type="gramEnd"/>
      <w:r w:rsidRPr="005E62E3">
        <w:rPr>
          <w:rFonts w:ascii="Times New Roman" w:eastAsia="Times New Roman" w:hAnsi="Times New Roman" w:cs="Times New Roman"/>
          <w:sz w:val="24"/>
          <w:szCs w:val="24"/>
          <w:lang w:eastAsia="ar-SA"/>
        </w:rPr>
        <w:t xml:space="preserve"> </w:t>
      </w:r>
    </w:p>
    <w:p w:rsidR="00657453" w:rsidRPr="005E62E3" w:rsidRDefault="00657453" w:rsidP="00657453">
      <w:pPr>
        <w:tabs>
          <w:tab w:val="left" w:pos="664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  03.  2022 г. № 218п.2</w:t>
      </w:r>
      <w:r w:rsidRPr="005E62E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5E62E3">
        <w:rPr>
          <w:rFonts w:ascii="Times New Roman" w:eastAsia="Times New Roman" w:hAnsi="Times New Roman" w:cs="Times New Roman"/>
          <w:sz w:val="24"/>
          <w:szCs w:val="24"/>
          <w:lang w:eastAsia="ar-SA"/>
        </w:rPr>
        <w:t xml:space="preserve">профсоюзной организации </w:t>
      </w:r>
    </w:p>
    <w:p w:rsidR="00657453" w:rsidRDefault="00657453" w:rsidP="0065745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E62E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5E62E3">
        <w:rPr>
          <w:rFonts w:ascii="Times New Roman" w:eastAsia="Times New Roman" w:hAnsi="Times New Roman" w:cs="Times New Roman"/>
          <w:sz w:val="24"/>
          <w:szCs w:val="24"/>
          <w:lang w:eastAsia="ar-SA"/>
        </w:rPr>
        <w:t xml:space="preserve"> ОБУЗ «Рыльская ЦРБ                                                               </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Главный врач                                                                                Протокол</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ОБУЗ «Рыльская ЦРБ»                                       </w:t>
      </w:r>
      <w:r>
        <w:rPr>
          <w:rFonts w:ascii="Times New Roman" w:eastAsia="Times New Roman" w:hAnsi="Times New Roman" w:cs="Times New Roman"/>
          <w:sz w:val="24"/>
          <w:szCs w:val="24"/>
          <w:lang w:eastAsia="ar-SA"/>
        </w:rPr>
        <w:t xml:space="preserve">                         от  « 14»  03 </w:t>
      </w:r>
      <w:r w:rsidRPr="005E62E3">
        <w:rPr>
          <w:rFonts w:ascii="Times New Roman" w:eastAsia="Times New Roman" w:hAnsi="Times New Roman" w:cs="Times New Roman"/>
          <w:sz w:val="24"/>
          <w:szCs w:val="24"/>
          <w:lang w:eastAsia="ar-SA"/>
        </w:rPr>
        <w:t xml:space="preserve">2022 г. </w:t>
      </w:r>
      <w:r>
        <w:rPr>
          <w:rFonts w:ascii="Times New Roman" w:eastAsia="Times New Roman" w:hAnsi="Times New Roman" w:cs="Times New Roman"/>
          <w:sz w:val="24"/>
          <w:szCs w:val="24"/>
          <w:lang w:eastAsia="ar-SA"/>
        </w:rPr>
        <w:t>№ 218п.2</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Председатель  ППО </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ОБУЗ «Рыльская ЦРБ»</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___________</w:t>
      </w:r>
      <w:r w:rsidRPr="005E62E3">
        <w:rPr>
          <w:rFonts w:ascii="Times New Roman" w:eastAsia="Times New Roman" w:hAnsi="Times New Roman" w:cs="Times New Roman"/>
          <w:sz w:val="24"/>
          <w:szCs w:val="24"/>
          <w:lang w:eastAsia="ar-SA"/>
        </w:rPr>
        <w:t xml:space="preserve">Г.И. Конорева                                               </w:t>
      </w:r>
      <w:r>
        <w:rPr>
          <w:rFonts w:ascii="Times New Roman" w:eastAsia="Times New Roman" w:hAnsi="Times New Roman" w:cs="Times New Roman"/>
          <w:sz w:val="24"/>
          <w:szCs w:val="24"/>
          <w:lang w:eastAsia="ar-SA"/>
        </w:rPr>
        <w:t xml:space="preserve">     _____________Н.И. Брехова </w:t>
      </w:r>
    </w:p>
    <w:p w:rsidR="00657453" w:rsidRPr="005E62E3" w:rsidRDefault="00657453" w:rsidP="00657453">
      <w:pPr>
        <w:suppressAutoHyphens/>
        <w:spacing w:after="0" w:line="240" w:lineRule="auto"/>
        <w:jc w:val="center"/>
        <w:rPr>
          <w:rFonts w:ascii="Times New Roman" w:eastAsia="Times New Roman" w:hAnsi="Times New Roman" w:cs="Times New Roman"/>
          <w:sz w:val="24"/>
          <w:szCs w:val="24"/>
          <w:lang w:eastAsia="ar-SA"/>
        </w:rPr>
      </w:pPr>
    </w:p>
    <w:p w:rsidR="00657453" w:rsidRPr="005E62E3" w:rsidRDefault="00657453" w:rsidP="00657453">
      <w:pPr>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Приложение № 11</w:t>
      </w:r>
    </w:p>
    <w:p w:rsidR="00657453" w:rsidRPr="005E62E3" w:rsidRDefault="00657453" w:rsidP="00657453">
      <w:pPr>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 xml:space="preserve"> к КОЛЛЕКТИВНОМУ ДОГОВОРУ</w:t>
      </w:r>
    </w:p>
    <w:p w:rsidR="00657453" w:rsidRPr="005E62E3" w:rsidRDefault="00657453" w:rsidP="00657453">
      <w:pPr>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Областного бюджетного учреждения здравоохранения</w:t>
      </w:r>
    </w:p>
    <w:p w:rsidR="00657453" w:rsidRPr="005E62E3" w:rsidRDefault="00657453" w:rsidP="00657453">
      <w:pPr>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«Рыльская центральная районная больница»,</w:t>
      </w:r>
    </w:p>
    <w:p w:rsidR="00657453" w:rsidRPr="005E62E3" w:rsidRDefault="00657453" w:rsidP="00657453">
      <w:pPr>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комитета здравоохранения Курской области</w:t>
      </w:r>
    </w:p>
    <w:p w:rsidR="00657453" w:rsidRPr="005E62E3" w:rsidRDefault="00657453" w:rsidP="00657453">
      <w:pPr>
        <w:tabs>
          <w:tab w:val="left" w:pos="2775"/>
        </w:tabs>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на 2022-2024 год</w:t>
      </w:r>
    </w:p>
    <w:p w:rsidR="00657453" w:rsidRPr="005E62E3" w:rsidRDefault="00657453" w:rsidP="00657453">
      <w:pPr>
        <w:tabs>
          <w:tab w:val="left" w:pos="2775"/>
        </w:tabs>
        <w:suppressAutoHyphens/>
        <w:spacing w:after="0" w:line="240" w:lineRule="auto"/>
        <w:jc w:val="center"/>
        <w:rPr>
          <w:rFonts w:ascii="Times New Roman" w:eastAsia="Times New Roman" w:hAnsi="Times New Roman" w:cs="Times New Roman"/>
          <w:sz w:val="24"/>
          <w:szCs w:val="24"/>
          <w:lang w:eastAsia="ar-SA"/>
        </w:rPr>
      </w:pPr>
    </w:p>
    <w:p w:rsidR="00657453" w:rsidRPr="005E62E3" w:rsidRDefault="00657453" w:rsidP="00657453">
      <w:pPr>
        <w:suppressAutoHyphens/>
        <w:spacing w:after="0" w:line="240" w:lineRule="auto"/>
        <w:jc w:val="center"/>
        <w:rPr>
          <w:rFonts w:ascii="Times New Roman" w:eastAsia="Times New Roman" w:hAnsi="Times New Roman" w:cs="Times New Roman"/>
          <w:b/>
          <w:sz w:val="24"/>
          <w:szCs w:val="24"/>
          <w:lang w:eastAsia="ar-SA"/>
        </w:rPr>
      </w:pPr>
      <w:r w:rsidRPr="005E62E3">
        <w:rPr>
          <w:rFonts w:ascii="Times New Roman" w:eastAsia="Times New Roman" w:hAnsi="Times New Roman" w:cs="Times New Roman"/>
          <w:b/>
          <w:sz w:val="24"/>
          <w:szCs w:val="24"/>
          <w:lang w:eastAsia="ar-SA"/>
        </w:rPr>
        <w:t>ПОЛОЖЕНИЕ ПО ПЛАТНЫМ УСЛУГАМ</w:t>
      </w:r>
    </w:p>
    <w:p w:rsidR="00657453" w:rsidRPr="005E62E3" w:rsidRDefault="00657453" w:rsidP="00657453">
      <w:pPr>
        <w:suppressAutoHyphens/>
        <w:spacing w:after="0" w:line="240" w:lineRule="auto"/>
        <w:jc w:val="center"/>
        <w:rPr>
          <w:rFonts w:ascii="Times New Roman" w:eastAsia="Times New Roman" w:hAnsi="Times New Roman" w:cs="Times New Roman"/>
          <w:sz w:val="24"/>
          <w:szCs w:val="24"/>
          <w:lang w:eastAsia="ar-SA"/>
        </w:rPr>
      </w:pPr>
    </w:p>
    <w:p w:rsidR="00657453" w:rsidRPr="005E62E3" w:rsidRDefault="00657453" w:rsidP="00657453">
      <w:pPr>
        <w:numPr>
          <w:ilvl w:val="0"/>
          <w:numId w:val="6"/>
        </w:num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Общие положения,  цели  и  задачи.</w:t>
      </w:r>
    </w:p>
    <w:p w:rsidR="00657453" w:rsidRPr="005E62E3" w:rsidRDefault="00657453" w:rsidP="00657453">
      <w:pPr>
        <w:shd w:val="clear" w:color="auto" w:fill="FFFFFF"/>
        <w:autoSpaceDE w:val="0"/>
        <w:autoSpaceDN w:val="0"/>
        <w:adjustRightInd w:val="0"/>
        <w:spacing w:before="161" w:after="161" w:line="240" w:lineRule="auto"/>
        <w:jc w:val="both"/>
        <w:outlineLvl w:val="0"/>
        <w:rPr>
          <w:rFonts w:ascii="Times New Roman" w:eastAsia="Times New Roman" w:hAnsi="Times New Roman" w:cs="Times New Roman"/>
          <w:bCs/>
          <w:color w:val="000000"/>
          <w:kern w:val="36"/>
          <w:sz w:val="24"/>
          <w:szCs w:val="24"/>
          <w:lang w:eastAsia="ru-RU"/>
        </w:rPr>
      </w:pPr>
      <w:r w:rsidRPr="005E62E3">
        <w:rPr>
          <w:rFonts w:ascii="Times New Roman" w:eastAsia="Times New Roman" w:hAnsi="Times New Roman" w:cs="Times New Roman"/>
          <w:bCs/>
          <w:color w:val="000000"/>
          <w:sz w:val="24"/>
          <w:szCs w:val="24"/>
          <w:lang w:eastAsia="ru-RU"/>
        </w:rPr>
        <w:t xml:space="preserve">1.1.  </w:t>
      </w:r>
      <w:proofErr w:type="gramStart"/>
      <w:r w:rsidRPr="005E62E3">
        <w:rPr>
          <w:rFonts w:ascii="Times New Roman" w:eastAsia="Times New Roman" w:hAnsi="Times New Roman" w:cs="Times New Roman"/>
          <w:bCs/>
          <w:color w:val="000000"/>
          <w:sz w:val="24"/>
          <w:szCs w:val="24"/>
          <w:lang w:eastAsia="ru-RU"/>
        </w:rPr>
        <w:t xml:space="preserve">Настоящее  Положение   разработано в соответствии с Конституцией Российской Федерации </w:t>
      </w:r>
      <w:r w:rsidRPr="005E62E3">
        <w:rPr>
          <w:rFonts w:ascii="Times New Roman" w:eastAsia="Times New Roman" w:hAnsi="Times New Roman" w:cs="Times New Roman"/>
          <w:color w:val="000000"/>
          <w:sz w:val="24"/>
          <w:szCs w:val="24"/>
          <w:lang w:eastAsia="ru-RU"/>
        </w:rPr>
        <w:t xml:space="preserve"> (принята всенародным голосованием 12.12.1993 г.</w:t>
      </w:r>
      <w:r w:rsidRPr="005E62E3">
        <w:rPr>
          <w:rFonts w:ascii="Arial" w:eastAsia="Times New Roman" w:hAnsi="Arial" w:cs="Arial"/>
          <w:b/>
          <w:bCs/>
          <w:color w:val="000000"/>
          <w:kern w:val="36"/>
          <w:sz w:val="48"/>
          <w:szCs w:val="48"/>
          <w:lang w:eastAsia="ru-RU"/>
        </w:rPr>
        <w:t xml:space="preserve"> </w:t>
      </w:r>
      <w:r w:rsidRPr="005E62E3">
        <w:rPr>
          <w:rFonts w:ascii="Times New Roman" w:eastAsia="Times New Roman" w:hAnsi="Times New Roman" w:cs="Times New Roman"/>
          <w:bCs/>
          <w:color w:val="000000"/>
          <w:kern w:val="36"/>
          <w:sz w:val="24"/>
          <w:szCs w:val="24"/>
          <w:lang w:eastAsia="ru-RU"/>
        </w:rPr>
        <w:t>с изменениями, одобренными в ходе общероссийского голосования 01.07.2020 г.</w:t>
      </w:r>
      <w:r w:rsidRPr="005E62E3">
        <w:rPr>
          <w:rFonts w:ascii="Times New Roman" w:eastAsia="Times New Roman" w:hAnsi="Times New Roman" w:cs="Times New Roman"/>
          <w:bCs/>
          <w:color w:val="000000"/>
          <w:sz w:val="24"/>
          <w:szCs w:val="24"/>
          <w:lang w:eastAsia="ru-RU"/>
        </w:rPr>
        <w:t>, Гражданским кодексом Российской Федерации (часть первая) от 30.11.1994 № 51-ФЗ (ред. от 21.12.2021), Федеральным законом от 21.11.2011 № 323-ФЗ (ред. от 02.07.2021 г.) "Об основах охраны здоровья граждан в Российской Федерации", Федеральным законом от 29.11.2010 № 326-ФЗ (ред. от 06.12.2021</w:t>
      </w:r>
      <w:proofErr w:type="gramEnd"/>
      <w:r w:rsidRPr="005E62E3">
        <w:rPr>
          <w:rFonts w:ascii="Times New Roman" w:eastAsia="Times New Roman" w:hAnsi="Times New Roman" w:cs="Times New Roman"/>
          <w:bCs/>
          <w:color w:val="000000"/>
          <w:sz w:val="24"/>
          <w:szCs w:val="24"/>
          <w:lang w:eastAsia="ru-RU"/>
        </w:rPr>
        <w:t xml:space="preserve"> </w:t>
      </w:r>
      <w:proofErr w:type="gramStart"/>
      <w:r w:rsidRPr="005E62E3">
        <w:rPr>
          <w:rFonts w:ascii="Times New Roman" w:eastAsia="Times New Roman" w:hAnsi="Times New Roman" w:cs="Times New Roman"/>
          <w:bCs/>
          <w:color w:val="000000"/>
          <w:sz w:val="24"/>
          <w:szCs w:val="24"/>
          <w:lang w:eastAsia="ru-RU"/>
        </w:rPr>
        <w:t>г.) "Об обязательном медицинском страховании в Российской Федерации", Постановлением Правительства РФ от 04.10.2012 № 1006 "Об утверждении Правил предоставления медицинскими организациями платных медицинских услуг", Законом РФ от 07.02.1992 № 2300-1 (ред. от 11.06.2021) "О защите прав потребителей",</w:t>
      </w:r>
      <w:r w:rsidRPr="005E62E3">
        <w:rPr>
          <w:rFonts w:ascii="Times New Roman" w:eastAsia="Times New Roman" w:hAnsi="Times New Roman" w:cs="Times New Roman"/>
          <w:color w:val="000000"/>
          <w:sz w:val="24"/>
          <w:szCs w:val="24"/>
          <w:lang w:eastAsia="ru-RU"/>
        </w:rPr>
        <w:t xml:space="preserve"> Приказом от 25 июля </w:t>
      </w:r>
      <w:smartTag w:uri="urn:schemas-microsoft-com:office:smarttags" w:element="metricconverter">
        <w:smartTagPr>
          <w:attr w:name="ProductID" w:val="2008 г"/>
        </w:smartTagPr>
        <w:r w:rsidRPr="005E62E3">
          <w:rPr>
            <w:rFonts w:ascii="Times New Roman" w:eastAsia="Times New Roman" w:hAnsi="Times New Roman" w:cs="Times New Roman"/>
            <w:color w:val="000000"/>
            <w:sz w:val="24"/>
            <w:szCs w:val="24"/>
            <w:lang w:eastAsia="ru-RU"/>
          </w:rPr>
          <w:t>2008 г</w:t>
        </w:r>
      </w:smartTag>
      <w:r w:rsidRPr="005E62E3">
        <w:rPr>
          <w:rFonts w:ascii="Times New Roman" w:eastAsia="Times New Roman" w:hAnsi="Times New Roman" w:cs="Times New Roman"/>
          <w:color w:val="000000"/>
          <w:sz w:val="24"/>
          <w:szCs w:val="24"/>
          <w:lang w:eastAsia="ru-RU"/>
        </w:rPr>
        <w:t xml:space="preserve">. № 300 «О порядке предоставления платных  медицинских услуг» </w:t>
      </w:r>
      <w:r w:rsidRPr="005E62E3">
        <w:rPr>
          <w:rFonts w:ascii="Times New Roman" w:eastAsia="Times New Roman" w:hAnsi="Times New Roman" w:cs="Times New Roman"/>
          <w:bCs/>
          <w:color w:val="000000"/>
          <w:sz w:val="24"/>
          <w:szCs w:val="24"/>
          <w:lang w:eastAsia="ru-RU"/>
        </w:rPr>
        <w:t>(в ред. приказов комитета здравоохранения Курской области</w:t>
      </w:r>
      <w:r w:rsidRPr="005E62E3">
        <w:rPr>
          <w:rFonts w:ascii="Times New Roman" w:eastAsia="Times New Roman" w:hAnsi="Times New Roman" w:cs="Times New Roman"/>
          <w:color w:val="000000"/>
          <w:sz w:val="24"/>
          <w:szCs w:val="24"/>
          <w:lang w:eastAsia="ru-RU"/>
        </w:rPr>
        <w:t xml:space="preserve"> </w:t>
      </w:r>
      <w:r w:rsidRPr="005E62E3">
        <w:rPr>
          <w:rFonts w:ascii="Times New Roman" w:eastAsia="Times New Roman" w:hAnsi="Times New Roman" w:cs="Times New Roman"/>
          <w:bCs/>
          <w:color w:val="000000"/>
          <w:sz w:val="24"/>
          <w:szCs w:val="24"/>
          <w:lang w:eastAsia="ru-RU"/>
        </w:rPr>
        <w:t>от 21.11.2008 № 458, от 21.09.2009</w:t>
      </w:r>
      <w:proofErr w:type="gramEnd"/>
      <w:r w:rsidRPr="005E62E3">
        <w:rPr>
          <w:rFonts w:ascii="Times New Roman" w:eastAsia="Times New Roman" w:hAnsi="Times New Roman" w:cs="Times New Roman"/>
          <w:bCs/>
          <w:color w:val="000000"/>
          <w:sz w:val="24"/>
          <w:szCs w:val="24"/>
          <w:lang w:eastAsia="ru-RU"/>
        </w:rPr>
        <w:t xml:space="preserve"> № </w:t>
      </w:r>
      <w:proofErr w:type="gramStart"/>
      <w:r w:rsidRPr="005E62E3">
        <w:rPr>
          <w:rFonts w:ascii="Times New Roman" w:eastAsia="Times New Roman" w:hAnsi="Times New Roman" w:cs="Times New Roman"/>
          <w:bCs/>
          <w:color w:val="000000"/>
          <w:sz w:val="24"/>
          <w:szCs w:val="24"/>
          <w:lang w:eastAsia="ru-RU"/>
        </w:rPr>
        <w:t>274), Федеральным законом от 04.05.2011 № 99-ФЗ (ред. от 06.12.2021) "О лицензировании отдельных видов деятельности", Постановлением Совмина РСФСР от 17.01.1991 N 27 (с изм. от 20.06.1992) "О мерах по реализации предложений Комитета Верховного Совета РСФСР по охране здоровья, социальному обеспечению и физической культуре и ЦК профсоюза работников здравоохранения РСФСР по улучшению социально-экономического положения в системе здравоохранения Российской Федерации",  Постановлением Минтруда РФ</w:t>
      </w:r>
      <w:proofErr w:type="gramEnd"/>
      <w:r w:rsidRPr="005E62E3">
        <w:rPr>
          <w:rFonts w:ascii="Times New Roman" w:eastAsia="Times New Roman" w:hAnsi="Times New Roman" w:cs="Times New Roman"/>
          <w:bCs/>
          <w:color w:val="000000"/>
          <w:sz w:val="24"/>
          <w:szCs w:val="24"/>
          <w:lang w:eastAsia="ru-RU"/>
        </w:rPr>
        <w:t xml:space="preserve"> </w:t>
      </w:r>
      <w:proofErr w:type="gramStart"/>
      <w:r w:rsidRPr="005E62E3">
        <w:rPr>
          <w:rFonts w:ascii="Times New Roman" w:eastAsia="Times New Roman" w:hAnsi="Times New Roman" w:cs="Times New Roman"/>
          <w:bCs/>
          <w:color w:val="000000"/>
          <w:sz w:val="24"/>
          <w:szCs w:val="24"/>
          <w:lang w:eastAsia="ru-RU"/>
        </w:rPr>
        <w:t xml:space="preserve">от 30.06.2003 № 41 "Об особенностях работы по совместительству педагогических, медицинских, фармацевтических работников и работников культуры" (Зарегистрировано в Минюсте РФ 07.08.2003 № 4963), Приказом </w:t>
      </w:r>
      <w:proofErr w:type="spellStart"/>
      <w:r w:rsidRPr="005E62E3">
        <w:rPr>
          <w:rFonts w:ascii="Times New Roman" w:eastAsia="Times New Roman" w:hAnsi="Times New Roman" w:cs="Times New Roman"/>
          <w:bCs/>
          <w:color w:val="000000"/>
          <w:sz w:val="24"/>
          <w:szCs w:val="24"/>
          <w:lang w:eastAsia="ru-RU"/>
        </w:rPr>
        <w:t>Минздравсоцразвития</w:t>
      </w:r>
      <w:proofErr w:type="spellEnd"/>
      <w:r w:rsidRPr="005E62E3">
        <w:rPr>
          <w:rFonts w:ascii="Times New Roman" w:eastAsia="Times New Roman" w:hAnsi="Times New Roman" w:cs="Times New Roman"/>
          <w:bCs/>
          <w:color w:val="000000"/>
          <w:sz w:val="24"/>
          <w:szCs w:val="24"/>
          <w:lang w:eastAsia="ru-RU"/>
        </w:rPr>
        <w:t xml:space="preserve"> РФ от 31.03.2008 № 149н "Об утверждении профессиональных квалификационных групп должностей работников, занятых в сфере здравоохранения и предоставления социальных услуг" (Зарегистрировано в Минюсте РФ 09.04.2008 № 11481) (ред. от 03.03.2017 г.), а также другими законодательными, нормативными правовыми актами, в</w:t>
      </w:r>
      <w:proofErr w:type="gramEnd"/>
      <w:r w:rsidRPr="005E62E3">
        <w:rPr>
          <w:rFonts w:ascii="Times New Roman" w:eastAsia="Times New Roman" w:hAnsi="Times New Roman" w:cs="Times New Roman"/>
          <w:bCs/>
          <w:color w:val="000000"/>
          <w:sz w:val="24"/>
          <w:szCs w:val="24"/>
          <w:lang w:eastAsia="ru-RU"/>
        </w:rPr>
        <w:t xml:space="preserve"> том числе и локальными нормативными актами ОБУЗ  «Рыльская ЦРБ».</w:t>
      </w:r>
    </w:p>
    <w:p w:rsidR="00657453" w:rsidRPr="005E62E3" w:rsidRDefault="00657453" w:rsidP="00657453">
      <w:pPr>
        <w:tabs>
          <w:tab w:val="left" w:pos="567"/>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bCs/>
          <w:sz w:val="24"/>
          <w:szCs w:val="24"/>
          <w:lang w:eastAsia="ar-SA"/>
        </w:rPr>
        <w:t xml:space="preserve">1.2. </w:t>
      </w:r>
      <w:r w:rsidRPr="005E62E3">
        <w:rPr>
          <w:rFonts w:ascii="Times New Roman" w:eastAsia="Times New Roman" w:hAnsi="Times New Roman" w:cs="Times New Roman"/>
          <w:sz w:val="24"/>
          <w:szCs w:val="24"/>
          <w:lang w:eastAsia="ar-SA"/>
        </w:rPr>
        <w:t xml:space="preserve">Настоящее Положение определяет порядок и условия предоставления гражданам платных медицинских услуг, получения средств за оказанные услуги, их учет и использование, порядок и условия осуществления иной приносящей доход деятельности.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1.3. Для целей настоящего Положения  используются следующие основные понятия:</w:t>
      </w:r>
    </w:p>
    <w:p w:rsidR="00657453" w:rsidRPr="005E62E3" w:rsidRDefault="00657453" w:rsidP="00657453">
      <w:pPr>
        <w:suppressAutoHyphens/>
        <w:spacing w:after="0" w:line="240" w:lineRule="auto"/>
        <w:ind w:right="53" w:firstLine="720"/>
        <w:jc w:val="both"/>
        <w:rPr>
          <w:rFonts w:ascii="Times New Roman" w:eastAsia="Times New Roman" w:hAnsi="Times New Roman" w:cs="Times New Roman"/>
          <w:sz w:val="24"/>
          <w:szCs w:val="24"/>
          <w:lang w:eastAsia="ar-SA"/>
        </w:rPr>
      </w:pPr>
      <w:proofErr w:type="gramStart"/>
      <w:r w:rsidRPr="005E62E3">
        <w:rPr>
          <w:rFonts w:ascii="Times New Roman" w:eastAsia="Times New Roman" w:hAnsi="Times New Roman" w:cs="Times New Roman"/>
          <w:b/>
          <w:sz w:val="24"/>
          <w:szCs w:val="24"/>
          <w:lang w:eastAsia="ar-SA"/>
        </w:rPr>
        <w:t>«бесплатная медицинская помощь»</w:t>
      </w:r>
      <w:r w:rsidRPr="005E62E3">
        <w:rPr>
          <w:rFonts w:ascii="Times New Roman" w:eastAsia="Times New Roman" w:hAnsi="Times New Roman" w:cs="Times New Roman"/>
          <w:sz w:val="24"/>
          <w:szCs w:val="24"/>
          <w:lang w:eastAsia="ar-SA"/>
        </w:rPr>
        <w:t xml:space="preserve"> -  медицинские услуги,    а также условия их оказания,  установленные Программой государственных гарантий оказания гражданам Российской Федерации бесплатной медицинской помощи, утверждаемой Правительством  Российской Федерации, и соответствующими территориальными программами государственных гарантий оказания гражданам Российской Федерации бесплатной медицинской  помощи, утверждаемыми органами государственной  власти субъектов Российской Федерации (далее - Программа (территориальная программа)  государственных гарантий); </w:t>
      </w:r>
      <w:proofErr w:type="gramEnd"/>
    </w:p>
    <w:p w:rsidR="00657453" w:rsidRPr="005E62E3" w:rsidRDefault="00657453" w:rsidP="00657453">
      <w:pPr>
        <w:shd w:val="clear" w:color="auto" w:fill="FFFFFF"/>
        <w:tabs>
          <w:tab w:val="left" w:pos="709"/>
        </w:tabs>
        <w:suppressAutoHyphens/>
        <w:spacing w:after="0" w:line="240" w:lineRule="auto"/>
        <w:ind w:right="53"/>
        <w:jc w:val="both"/>
        <w:rPr>
          <w:rFonts w:ascii="Times New Roman" w:eastAsia="Times New Roman" w:hAnsi="Times New Roman" w:cs="Times New Roman"/>
          <w:spacing w:val="-1"/>
          <w:sz w:val="24"/>
          <w:szCs w:val="24"/>
          <w:lang w:eastAsia="ar-SA"/>
        </w:rPr>
      </w:pPr>
      <w:r w:rsidRPr="005E62E3">
        <w:rPr>
          <w:rFonts w:ascii="Times New Roman" w:eastAsia="Times New Roman" w:hAnsi="Times New Roman" w:cs="Times New Roman"/>
          <w:b/>
          <w:sz w:val="24"/>
          <w:szCs w:val="24"/>
          <w:lang w:eastAsia="ar-SA"/>
        </w:rPr>
        <w:tab/>
        <w:t>«платные медицинские услуги (работы)»</w:t>
      </w:r>
      <w:r w:rsidRPr="005E62E3">
        <w:rPr>
          <w:rFonts w:ascii="Times New Roman" w:eastAsia="Times New Roman" w:hAnsi="Times New Roman" w:cs="Times New Roman"/>
          <w:sz w:val="24"/>
          <w:szCs w:val="24"/>
          <w:lang w:eastAsia="ar-SA"/>
        </w:rPr>
        <w:t xml:space="preserve">  - медицинские услуги (работы),  предоставляемые на возмездной основе за счет личных сре</w:t>
      </w:r>
      <w:proofErr w:type="gramStart"/>
      <w:r w:rsidRPr="005E62E3">
        <w:rPr>
          <w:rFonts w:ascii="Times New Roman" w:eastAsia="Times New Roman" w:hAnsi="Times New Roman" w:cs="Times New Roman"/>
          <w:sz w:val="24"/>
          <w:szCs w:val="24"/>
          <w:lang w:eastAsia="ar-SA"/>
        </w:rPr>
        <w:t>дств гр</w:t>
      </w:r>
      <w:proofErr w:type="gramEnd"/>
      <w:r w:rsidRPr="005E62E3">
        <w:rPr>
          <w:rFonts w:ascii="Times New Roman" w:eastAsia="Times New Roman" w:hAnsi="Times New Roman" w:cs="Times New Roman"/>
          <w:sz w:val="24"/>
          <w:szCs w:val="24"/>
          <w:lang w:eastAsia="ar-SA"/>
        </w:rPr>
        <w:t>аждан, средств юридических лиц и иных средств на основании договоров, в том числе д</w:t>
      </w:r>
      <w:r w:rsidRPr="005E62E3">
        <w:rPr>
          <w:rFonts w:ascii="Times New Roman" w:eastAsia="Times New Roman" w:hAnsi="Times New Roman" w:cs="Times New Roman"/>
          <w:color w:val="000000"/>
          <w:spacing w:val="-1"/>
          <w:sz w:val="24"/>
          <w:szCs w:val="24"/>
          <w:lang w:eastAsia="ar-SA"/>
        </w:rPr>
        <w:t>обровольного медицинского страхования  (далее – Договор),</w:t>
      </w:r>
      <w:r w:rsidRPr="005E62E3">
        <w:rPr>
          <w:rFonts w:ascii="Times New Roman" w:eastAsia="Times New Roman" w:hAnsi="Times New Roman" w:cs="Times New Roman"/>
          <w:spacing w:val="-1"/>
          <w:sz w:val="24"/>
          <w:szCs w:val="24"/>
          <w:lang w:eastAsia="ar-SA"/>
        </w:rPr>
        <w:t xml:space="preserve"> заключаемых между Учреждением и потребителем или заказчиком;</w:t>
      </w:r>
    </w:p>
    <w:p w:rsidR="00657453" w:rsidRPr="005E62E3" w:rsidRDefault="00657453" w:rsidP="00657453">
      <w:pPr>
        <w:shd w:val="clear" w:color="auto" w:fill="FFFFFF"/>
        <w:tabs>
          <w:tab w:val="left" w:pos="709"/>
        </w:tabs>
        <w:suppressAutoHyphens/>
        <w:spacing w:after="0" w:line="240" w:lineRule="auto"/>
        <w:ind w:right="53"/>
        <w:jc w:val="both"/>
        <w:rPr>
          <w:rFonts w:ascii="Times New Roman" w:eastAsia="Times New Roman" w:hAnsi="Times New Roman" w:cs="Times New Roman"/>
          <w:color w:val="000000"/>
          <w:spacing w:val="-1"/>
          <w:sz w:val="24"/>
          <w:szCs w:val="24"/>
          <w:lang w:eastAsia="ar-SA"/>
        </w:rPr>
      </w:pPr>
      <w:r w:rsidRPr="005E62E3">
        <w:rPr>
          <w:rFonts w:ascii="Times New Roman" w:eastAsia="Times New Roman" w:hAnsi="Times New Roman" w:cs="Times New Roman"/>
          <w:color w:val="000000"/>
          <w:sz w:val="24"/>
          <w:szCs w:val="24"/>
          <w:lang w:eastAsia="ar-SA"/>
        </w:rPr>
        <w:tab/>
      </w:r>
      <w:r w:rsidRPr="005E62E3">
        <w:rPr>
          <w:rFonts w:ascii="Times New Roman" w:eastAsia="Times New Roman" w:hAnsi="Times New Roman" w:cs="Times New Roman"/>
          <w:b/>
          <w:color w:val="000000"/>
          <w:sz w:val="24"/>
          <w:szCs w:val="24"/>
          <w:lang w:eastAsia="ar-SA"/>
        </w:rPr>
        <w:t>«</w:t>
      </w:r>
      <w:r w:rsidRPr="005E62E3">
        <w:rPr>
          <w:rFonts w:ascii="Times New Roman" w:eastAsia="Times New Roman" w:hAnsi="Times New Roman" w:cs="Times New Roman"/>
          <w:b/>
          <w:sz w:val="24"/>
          <w:szCs w:val="24"/>
          <w:lang w:eastAsia="ar-SA"/>
        </w:rPr>
        <w:t>потребитель»</w:t>
      </w:r>
      <w:r w:rsidRPr="005E62E3">
        <w:rPr>
          <w:rFonts w:ascii="Times New Roman" w:eastAsia="Times New Roman" w:hAnsi="Times New Roman" w:cs="Times New Roman"/>
          <w:sz w:val="24"/>
          <w:szCs w:val="24"/>
          <w:lang w:eastAsia="ar-SA"/>
        </w:rPr>
        <w:t xml:space="preserve">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w:t>
      </w:r>
      <w:r w:rsidRPr="005E62E3">
        <w:rPr>
          <w:rFonts w:ascii="Times New Roman" w:eastAsia="Times New Roman" w:hAnsi="Times New Roman" w:cs="Times New Roman"/>
          <w:color w:val="000000"/>
          <w:spacing w:val="-1"/>
          <w:sz w:val="24"/>
          <w:szCs w:val="24"/>
          <w:lang w:eastAsia="ar-SA"/>
        </w:rPr>
        <w:t>«Об основах  охраны  здоровья граждан в Российской Федерации»;</w:t>
      </w:r>
    </w:p>
    <w:p w:rsidR="00657453" w:rsidRPr="005E62E3" w:rsidRDefault="00657453" w:rsidP="00657453">
      <w:pPr>
        <w:shd w:val="clear" w:color="auto" w:fill="FFFFFF"/>
        <w:tabs>
          <w:tab w:val="left" w:pos="709"/>
        </w:tabs>
        <w:suppressAutoHyphens/>
        <w:spacing w:after="0" w:line="240" w:lineRule="auto"/>
        <w:ind w:right="53"/>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b/>
          <w:spacing w:val="-6"/>
          <w:sz w:val="24"/>
          <w:szCs w:val="24"/>
          <w:lang w:eastAsia="ar-SA"/>
        </w:rPr>
        <w:tab/>
      </w:r>
      <w:proofErr w:type="gramStart"/>
      <w:r w:rsidRPr="005E62E3">
        <w:rPr>
          <w:rFonts w:ascii="Times New Roman" w:eastAsia="Times New Roman" w:hAnsi="Times New Roman" w:cs="Times New Roman"/>
          <w:b/>
          <w:spacing w:val="-6"/>
          <w:sz w:val="24"/>
          <w:szCs w:val="24"/>
          <w:lang w:eastAsia="ar-SA"/>
        </w:rPr>
        <w:t>«пациент»</w:t>
      </w:r>
      <w:r w:rsidRPr="005E62E3">
        <w:rPr>
          <w:rFonts w:ascii="Times New Roman" w:eastAsia="Times New Roman" w:hAnsi="Times New Roman" w:cs="Times New Roman"/>
          <w:spacing w:val="-6"/>
          <w:sz w:val="24"/>
          <w:szCs w:val="24"/>
          <w:lang w:eastAsia="ar-SA"/>
        </w:rPr>
        <w:t xml:space="preserve">  -  потребитель, лично пользующийся платной медицинской  и</w:t>
      </w:r>
      <w:r w:rsidRPr="005E62E3">
        <w:rPr>
          <w:rFonts w:ascii="Times New Roman" w:eastAsia="Times New Roman" w:hAnsi="Times New Roman" w:cs="Times New Roman"/>
          <w:color w:val="000000"/>
          <w:spacing w:val="-6"/>
          <w:sz w:val="24"/>
          <w:szCs w:val="24"/>
          <w:lang w:eastAsia="ar-SA"/>
        </w:rPr>
        <w:t xml:space="preserve"> (или) иной  </w:t>
      </w:r>
      <w:r w:rsidRPr="005E62E3">
        <w:rPr>
          <w:rFonts w:ascii="Times New Roman" w:eastAsia="Times New Roman" w:hAnsi="Times New Roman" w:cs="Times New Roman"/>
          <w:color w:val="000000"/>
          <w:spacing w:val="-8"/>
          <w:sz w:val="24"/>
          <w:szCs w:val="24"/>
          <w:lang w:eastAsia="ar-SA"/>
        </w:rPr>
        <w:t>услугой;</w:t>
      </w:r>
      <w:proofErr w:type="gramEnd"/>
    </w:p>
    <w:p w:rsidR="00657453" w:rsidRPr="005E62E3" w:rsidRDefault="00657453" w:rsidP="00657453">
      <w:pPr>
        <w:shd w:val="clear" w:color="auto" w:fill="FFFFFF"/>
        <w:tabs>
          <w:tab w:val="left" w:pos="709"/>
        </w:tabs>
        <w:suppressAutoHyphens/>
        <w:spacing w:after="0" w:line="240" w:lineRule="auto"/>
        <w:ind w:right="53"/>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ab/>
      </w:r>
      <w:r w:rsidRPr="005E62E3">
        <w:rPr>
          <w:rFonts w:ascii="Times New Roman" w:eastAsia="Times New Roman" w:hAnsi="Times New Roman" w:cs="Times New Roman"/>
          <w:b/>
          <w:sz w:val="24"/>
          <w:szCs w:val="24"/>
          <w:lang w:eastAsia="ar-SA"/>
        </w:rPr>
        <w:t>«заказчик»</w:t>
      </w:r>
      <w:r w:rsidRPr="005E62E3">
        <w:rPr>
          <w:rFonts w:ascii="Times New Roman" w:eastAsia="Times New Roman" w:hAnsi="Times New Roman" w:cs="Times New Roman"/>
          <w:sz w:val="24"/>
          <w:szCs w:val="24"/>
          <w:lang w:eastAsia="ar-SA"/>
        </w:rPr>
        <w:t xml:space="preserve"> – физическое (юридическое) лицо, имеющее намерение </w:t>
      </w:r>
      <w:r w:rsidRPr="005E62E3">
        <w:rPr>
          <w:rFonts w:ascii="Times New Roman" w:eastAsia="Times New Roman" w:hAnsi="Times New Roman" w:cs="Times New Roman"/>
          <w:color w:val="000000"/>
          <w:spacing w:val="-1"/>
          <w:sz w:val="24"/>
          <w:szCs w:val="24"/>
          <w:lang w:eastAsia="ar-SA"/>
        </w:rPr>
        <w:t xml:space="preserve">заказать  (приобрести), либо заказывающее  (приобретающее) платные </w:t>
      </w:r>
      <w:r w:rsidRPr="005E62E3">
        <w:rPr>
          <w:rFonts w:ascii="Times New Roman" w:eastAsia="Times New Roman" w:hAnsi="Times New Roman" w:cs="Times New Roman"/>
          <w:color w:val="000000"/>
          <w:sz w:val="24"/>
          <w:szCs w:val="24"/>
          <w:lang w:eastAsia="ar-SA"/>
        </w:rPr>
        <w:t xml:space="preserve"> медицинские услуги  в соответствии с договором в пользу потребителя;</w:t>
      </w:r>
    </w:p>
    <w:p w:rsidR="00657453" w:rsidRPr="005E62E3" w:rsidRDefault="00657453" w:rsidP="00657453">
      <w:pPr>
        <w:shd w:val="clear" w:color="auto" w:fill="FFFFFF"/>
        <w:tabs>
          <w:tab w:val="left" w:pos="709"/>
        </w:tabs>
        <w:suppressAutoHyphens/>
        <w:spacing w:after="0" w:line="240" w:lineRule="auto"/>
        <w:ind w:right="53"/>
        <w:jc w:val="both"/>
        <w:rPr>
          <w:rFonts w:ascii="Times New Roman" w:eastAsia="Times New Roman" w:hAnsi="Times New Roman" w:cs="Times New Roman"/>
          <w:color w:val="000000"/>
          <w:sz w:val="24"/>
          <w:szCs w:val="24"/>
          <w:lang w:eastAsia="ar-SA"/>
        </w:rPr>
      </w:pPr>
      <w:r w:rsidRPr="005E62E3">
        <w:rPr>
          <w:rFonts w:ascii="Times New Roman" w:eastAsia="Times New Roman" w:hAnsi="Times New Roman" w:cs="Times New Roman"/>
          <w:b/>
          <w:color w:val="000000"/>
          <w:sz w:val="24"/>
          <w:szCs w:val="24"/>
          <w:lang w:eastAsia="ar-SA"/>
        </w:rPr>
        <w:tab/>
        <w:t>«исполнитель»</w:t>
      </w:r>
      <w:r w:rsidRPr="005E62E3">
        <w:rPr>
          <w:rFonts w:ascii="Times New Roman" w:eastAsia="Times New Roman" w:hAnsi="Times New Roman" w:cs="Times New Roman"/>
          <w:color w:val="000000"/>
          <w:sz w:val="24"/>
          <w:szCs w:val="24"/>
          <w:lang w:eastAsia="ar-SA"/>
        </w:rPr>
        <w:t xml:space="preserve"> - Областное бюджетное учреждение здравоохранения   «Рыльская центральная районная больница» комитета здравоохранения  Курской области. </w:t>
      </w:r>
    </w:p>
    <w:p w:rsidR="00657453" w:rsidRPr="005E62E3" w:rsidRDefault="00657453" w:rsidP="00657453">
      <w:pPr>
        <w:shd w:val="clear" w:color="auto" w:fill="FFFFFF"/>
        <w:tabs>
          <w:tab w:val="left" w:pos="709"/>
        </w:tabs>
        <w:suppressAutoHyphens/>
        <w:spacing w:after="0" w:line="240" w:lineRule="auto"/>
        <w:ind w:right="53"/>
        <w:jc w:val="both"/>
        <w:rPr>
          <w:rFonts w:ascii="Times New Roman" w:eastAsia="Times New Roman" w:hAnsi="Times New Roman" w:cs="Times New Roman"/>
          <w:color w:val="000000"/>
          <w:sz w:val="24"/>
          <w:szCs w:val="24"/>
          <w:lang w:eastAsia="ar-SA"/>
        </w:rPr>
      </w:pPr>
      <w:r w:rsidRPr="005E62E3">
        <w:rPr>
          <w:rFonts w:ascii="Times New Roman" w:eastAsia="Times New Roman" w:hAnsi="Times New Roman" w:cs="Times New Roman"/>
          <w:color w:val="000000"/>
          <w:sz w:val="24"/>
          <w:szCs w:val="24"/>
          <w:lang w:eastAsia="ar-SA"/>
        </w:rPr>
        <w:tab/>
        <w:t xml:space="preserve">Понятие  </w:t>
      </w:r>
      <w:r w:rsidRPr="005E62E3">
        <w:rPr>
          <w:rFonts w:ascii="Times New Roman" w:eastAsia="Times New Roman" w:hAnsi="Times New Roman" w:cs="Times New Roman"/>
          <w:b/>
          <w:color w:val="000000"/>
          <w:sz w:val="24"/>
          <w:szCs w:val="24"/>
          <w:lang w:eastAsia="ar-SA"/>
        </w:rPr>
        <w:t>«медицинская  организация»</w:t>
      </w:r>
      <w:r w:rsidRPr="005E62E3">
        <w:rPr>
          <w:rFonts w:ascii="Times New Roman" w:eastAsia="Times New Roman" w:hAnsi="Times New Roman" w:cs="Times New Roman"/>
          <w:color w:val="000000"/>
          <w:sz w:val="24"/>
          <w:szCs w:val="24"/>
          <w:lang w:eastAsia="ar-SA"/>
        </w:rPr>
        <w:t xml:space="preserve"> употребляется в настоящем Положении в значении, определенном в Федеральном законе «Об основах охраны здоровья граждан в Российской Федерации».</w:t>
      </w:r>
    </w:p>
    <w:p w:rsidR="00657453" w:rsidRPr="005E62E3" w:rsidRDefault="00657453" w:rsidP="00657453">
      <w:pPr>
        <w:shd w:val="clear" w:color="auto" w:fill="FFFFFF"/>
        <w:tabs>
          <w:tab w:val="left" w:pos="709"/>
        </w:tabs>
        <w:suppressAutoHyphens/>
        <w:spacing w:after="0" w:line="240" w:lineRule="auto"/>
        <w:ind w:right="53"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1.4. Положение определяет порядок и условия предоставления платных медицинских и фармацевтических услуг физическим и юридическим лицам (в том числе осуществляющим добровольное медицинское страхование) Областным  бюджетным учреждением «Рыльская центральная районная больница»  и является обязательным для исполнения всеми его структурными подразделениями. Нарушения требований настоящего Положения со стороны работников  ОБУЗ «Рыльская  ЦРБ» при оказании платных медицинских влекут дисциплинарную и иную ответственность.</w:t>
      </w:r>
    </w:p>
    <w:p w:rsidR="00657453" w:rsidRPr="005E62E3" w:rsidRDefault="00657453" w:rsidP="00657453">
      <w:pPr>
        <w:shd w:val="clear" w:color="auto" w:fill="FFFFFF"/>
        <w:tabs>
          <w:tab w:val="left" w:pos="709"/>
        </w:tabs>
        <w:suppressAutoHyphens/>
        <w:spacing w:after="0" w:line="240" w:lineRule="auto"/>
        <w:ind w:right="53"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1.5. Оказание платных медицинских услуг  Областным  бюджетным учреждением  «Рыльская центральная районная больница» организуется с целью более полного удовлетворения спроса населения на лечебно-диагностическую, профилактическую, </w:t>
      </w:r>
      <w:proofErr w:type="gramStart"/>
      <w:r w:rsidRPr="005E62E3">
        <w:rPr>
          <w:rFonts w:ascii="Times New Roman" w:eastAsia="Times New Roman" w:hAnsi="Times New Roman" w:cs="Times New Roman"/>
          <w:sz w:val="24"/>
          <w:szCs w:val="24"/>
          <w:lang w:eastAsia="ar-SA"/>
        </w:rPr>
        <w:t>медико-социальную</w:t>
      </w:r>
      <w:proofErr w:type="gramEnd"/>
      <w:r w:rsidRPr="005E62E3">
        <w:rPr>
          <w:rFonts w:ascii="Times New Roman" w:eastAsia="Times New Roman" w:hAnsi="Times New Roman" w:cs="Times New Roman"/>
          <w:sz w:val="24"/>
          <w:szCs w:val="24"/>
          <w:lang w:eastAsia="ar-SA"/>
        </w:rPr>
        <w:t xml:space="preserve"> помощь, улучшения ее качества и доступности оказания, свободного выбора специалистов и лечебно-профилактического учреждения независимо от места жительства.</w:t>
      </w:r>
    </w:p>
    <w:p w:rsidR="00657453" w:rsidRPr="005E62E3" w:rsidRDefault="00657453" w:rsidP="00657453">
      <w:pPr>
        <w:shd w:val="clear" w:color="auto" w:fill="FFFFFF"/>
        <w:tabs>
          <w:tab w:val="left" w:pos="709"/>
        </w:tabs>
        <w:suppressAutoHyphens/>
        <w:spacing w:after="0" w:line="240" w:lineRule="auto"/>
        <w:ind w:right="53"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1.6. Предоставление   платных медицинских услуг осуществляется  при наличии лицензии на избранный вид медицинской деятельности. Оказываемые платные медицинские услуги должны соответствовать требованиям,  предъявляемым  к методам  диагностики, профилактики  и лечения, разрешенным  на территории  РФ.</w:t>
      </w:r>
    </w:p>
    <w:p w:rsidR="00657453" w:rsidRPr="005E62E3" w:rsidRDefault="00657453" w:rsidP="00657453">
      <w:pPr>
        <w:shd w:val="clear" w:color="auto" w:fill="FFFFFF"/>
        <w:tabs>
          <w:tab w:val="left" w:pos="709"/>
        </w:tabs>
        <w:suppressAutoHyphens/>
        <w:spacing w:after="0" w:line="240" w:lineRule="auto"/>
        <w:ind w:right="53"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1.7. Платные медицинские услуги предоставляются на основании перечня работ (услуг), составляющих медицинскую деятельность. (Приложение № 1 к Положению).</w:t>
      </w:r>
    </w:p>
    <w:p w:rsidR="00657453" w:rsidRPr="005E62E3" w:rsidRDefault="00657453" w:rsidP="00657453">
      <w:pPr>
        <w:shd w:val="clear" w:color="auto" w:fill="FFFFFF"/>
        <w:tabs>
          <w:tab w:val="left" w:pos="709"/>
        </w:tabs>
        <w:suppressAutoHyphens/>
        <w:spacing w:after="0" w:line="240" w:lineRule="auto"/>
        <w:ind w:right="53"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1.8. Перечень платных медицинских услуг пересматривается по мере необходимости.</w:t>
      </w:r>
    </w:p>
    <w:p w:rsidR="00657453" w:rsidRPr="005E62E3" w:rsidRDefault="00657453" w:rsidP="00657453">
      <w:pPr>
        <w:shd w:val="clear" w:color="auto" w:fill="FFFFFF"/>
        <w:tabs>
          <w:tab w:val="left" w:pos="709"/>
        </w:tabs>
        <w:suppressAutoHyphens/>
        <w:spacing w:after="0" w:line="240" w:lineRule="auto"/>
        <w:ind w:right="53"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1.9. Основными  задачами  ОБУЗ «Рыльская ЦРБ» по оказанию платных медицинских услуг являются:</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 xml:space="preserve">увеличение объема лечебно-диагностической, профилактической, </w:t>
      </w:r>
      <w:proofErr w:type="gramStart"/>
      <w:r w:rsidRPr="005E62E3">
        <w:rPr>
          <w:rFonts w:ascii="Times New Roman" w:eastAsia="Times New Roman" w:hAnsi="Times New Roman" w:cs="Times New Roman"/>
          <w:sz w:val="24"/>
          <w:szCs w:val="24"/>
          <w:lang w:eastAsia="ru-RU"/>
        </w:rPr>
        <w:t>медико-социальной</w:t>
      </w:r>
      <w:proofErr w:type="gramEnd"/>
      <w:r w:rsidRPr="005E62E3">
        <w:rPr>
          <w:rFonts w:ascii="Times New Roman" w:eastAsia="Times New Roman" w:hAnsi="Times New Roman" w:cs="Times New Roman"/>
          <w:sz w:val="24"/>
          <w:szCs w:val="24"/>
          <w:lang w:eastAsia="ru-RU"/>
        </w:rPr>
        <w:t xml:space="preserve"> помощи;</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оказание лечебно-диагностической и амбулаторно-поликлинической помощи сверх установленного гарантированного объема, определенного Программой государственных гарантий обеспечения граждан РФ, проживающих на территории Курской области,  бесплатной  медицинской помощью;</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расширение структуры услуг физическим и юридическим лицам (в том числе осуществляющим добровольное медицинское страхование);</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привлечение дополнительных сре</w:t>
      </w:r>
      <w:proofErr w:type="gramStart"/>
      <w:r w:rsidRPr="005E62E3">
        <w:rPr>
          <w:rFonts w:ascii="Times New Roman" w:eastAsia="Times New Roman" w:hAnsi="Times New Roman" w:cs="Times New Roman"/>
          <w:sz w:val="24"/>
          <w:szCs w:val="24"/>
          <w:lang w:eastAsia="ru-RU"/>
        </w:rPr>
        <w:t>дств дл</w:t>
      </w:r>
      <w:proofErr w:type="gramEnd"/>
      <w:r w:rsidRPr="005E62E3">
        <w:rPr>
          <w:rFonts w:ascii="Times New Roman" w:eastAsia="Times New Roman" w:hAnsi="Times New Roman" w:cs="Times New Roman"/>
          <w:sz w:val="24"/>
          <w:szCs w:val="24"/>
          <w:lang w:eastAsia="ru-RU"/>
        </w:rPr>
        <w:t>я производственного и социального развития в условиях недостаточного финансирования за счет средств бюджета и обязательного  медицинского страхования;</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проведение клинических испытаний и медицинской научно-исследовательской деятельности в рамках комплексных научных программ.</w:t>
      </w:r>
    </w:p>
    <w:p w:rsidR="00657453" w:rsidRPr="005E62E3" w:rsidRDefault="00657453" w:rsidP="00657453">
      <w:pPr>
        <w:spacing w:after="0" w:line="240" w:lineRule="auto"/>
        <w:ind w:left="855"/>
        <w:jc w:val="both"/>
        <w:rPr>
          <w:rFonts w:ascii="Times New Roman" w:eastAsia="Times New Roman" w:hAnsi="Times New Roman" w:cs="Times New Roman"/>
          <w:sz w:val="24"/>
          <w:szCs w:val="24"/>
          <w:lang w:eastAsia="ru-RU"/>
        </w:rPr>
      </w:pPr>
    </w:p>
    <w:p w:rsidR="00657453" w:rsidRPr="005E62E3" w:rsidRDefault="00657453" w:rsidP="00657453">
      <w:p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2. Условия предоставления платных медицинских услуг</w:t>
      </w:r>
    </w:p>
    <w:p w:rsidR="00657453" w:rsidRPr="005E62E3" w:rsidRDefault="00657453" w:rsidP="00657453">
      <w:p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и иной приносящей доход деятельности.</w:t>
      </w:r>
    </w:p>
    <w:p w:rsidR="00657453" w:rsidRPr="005E62E3" w:rsidRDefault="00657453" w:rsidP="00657453">
      <w:pPr>
        <w:suppressAutoHyphens/>
        <w:spacing w:after="0" w:line="240" w:lineRule="auto"/>
        <w:rPr>
          <w:rFonts w:ascii="Times New Roman" w:eastAsia="Times New Roman" w:hAnsi="Times New Roman" w:cs="Times New Roman"/>
          <w:b/>
          <w:bCs/>
          <w:sz w:val="24"/>
          <w:szCs w:val="24"/>
          <w:lang w:eastAsia="ar-SA"/>
        </w:rPr>
      </w:pP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2.1.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территориальной программы государственных гарантий бесплатного оказания гражданам медицинской помощи (далее - соответственно территориальная программа).</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территориальной программы.</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2.2. Учреждение, участвующее в реализации территориальной программы, имеет право предоставлять платные медицинские и иные приносящие доход услуги:</w:t>
      </w:r>
    </w:p>
    <w:p w:rsidR="00657453" w:rsidRPr="005E62E3" w:rsidRDefault="00657453" w:rsidP="00657453">
      <w:pPr>
        <w:spacing w:after="0" w:line="240" w:lineRule="auto"/>
        <w:ind w:left="567"/>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а) на иных условиях, чем предусмотрено территориальными программами и (или) целевыми программами, по желанию потребителя (заказчика), включая в том числе: </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установление индивидуального поста медицинского наблюдения при лечении в условиях стационара;</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ar-SA"/>
        </w:rPr>
      </w:pPr>
      <w:proofErr w:type="gramStart"/>
      <w:r w:rsidRPr="005E62E3">
        <w:rPr>
          <w:rFonts w:ascii="Times New Roman" w:eastAsia="Times New Roman" w:hAnsi="Times New Roman" w:cs="Times New Roman"/>
          <w:sz w:val="24"/>
          <w:szCs w:val="24"/>
          <w:lang w:eastAsia="ar-SA"/>
        </w:rP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657453" w:rsidRPr="005E62E3" w:rsidRDefault="00657453" w:rsidP="00657453">
      <w:pPr>
        <w:spacing w:after="0" w:line="240" w:lineRule="auto"/>
        <w:ind w:left="567"/>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б) при предоставлении медицинских услуг анонимно, за исключением случаев, предусмотренных законодательством Российской Федерации.</w:t>
      </w:r>
    </w:p>
    <w:p w:rsidR="00657453" w:rsidRPr="005E62E3" w:rsidRDefault="00657453" w:rsidP="00657453">
      <w:pPr>
        <w:spacing w:after="0" w:line="240" w:lineRule="auto"/>
        <w:ind w:left="567"/>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657453" w:rsidRPr="005E62E3" w:rsidRDefault="00657453" w:rsidP="00657453">
      <w:pPr>
        <w:shd w:val="clear" w:color="auto" w:fill="FFFFFF"/>
        <w:tabs>
          <w:tab w:val="left" w:pos="709"/>
        </w:tabs>
        <w:spacing w:after="0" w:line="240" w:lineRule="auto"/>
        <w:ind w:left="567"/>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г)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657453" w:rsidRPr="005E62E3" w:rsidRDefault="00657453" w:rsidP="00657453">
      <w:pPr>
        <w:shd w:val="clear" w:color="auto" w:fill="FFFFFF"/>
        <w:tabs>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2.3. Платные медицинские услуги оказываются населению по ценам, утвержденным приказом  Комитета  здравоохранения  Курской  области.</w:t>
      </w:r>
    </w:p>
    <w:p w:rsidR="00657453" w:rsidRPr="005E62E3" w:rsidRDefault="00657453" w:rsidP="00657453">
      <w:pPr>
        <w:shd w:val="clear" w:color="auto" w:fill="FFFFFF"/>
        <w:tabs>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2.4. Расчет цен на медицинские услуги производится в соответствии с действующим законодательством Российской Федерации. Для расчета себестоимости платных услуг затраты учреждения группируются по статьям калькуляции, отражающей направления расходов на  оказание услуг.</w:t>
      </w:r>
    </w:p>
    <w:p w:rsidR="00657453" w:rsidRPr="005E62E3" w:rsidRDefault="00657453" w:rsidP="00657453">
      <w:pPr>
        <w:shd w:val="clear" w:color="auto" w:fill="FFFFFF"/>
        <w:tabs>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2.5. При оказании платных медицинских услуг учреждение обязано по требованию Заказчика предоставлять сведения о расчете стоимости оказываемой услуги.</w:t>
      </w:r>
    </w:p>
    <w:p w:rsidR="00657453" w:rsidRPr="005E62E3" w:rsidRDefault="00657453" w:rsidP="00657453">
      <w:pPr>
        <w:shd w:val="clear" w:color="auto" w:fill="FFFFFF"/>
        <w:tabs>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2.6.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657453" w:rsidRPr="005E62E3" w:rsidRDefault="00657453" w:rsidP="00657453">
      <w:pPr>
        <w:shd w:val="clear" w:color="auto" w:fill="FFFFFF"/>
        <w:tabs>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2.7.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657453" w:rsidRPr="005E62E3" w:rsidRDefault="00657453" w:rsidP="00657453">
      <w:pPr>
        <w:suppressAutoHyphens/>
        <w:spacing w:after="0" w:line="240" w:lineRule="auto"/>
        <w:rPr>
          <w:rFonts w:ascii="Times New Roman" w:eastAsia="Times New Roman" w:hAnsi="Times New Roman" w:cs="Times New Roman"/>
          <w:b/>
          <w:bCs/>
          <w:sz w:val="24"/>
          <w:szCs w:val="24"/>
          <w:lang w:eastAsia="ar-SA"/>
        </w:rPr>
      </w:pPr>
    </w:p>
    <w:p w:rsidR="00657453" w:rsidRPr="005E62E3" w:rsidRDefault="00657453" w:rsidP="00657453">
      <w:pPr>
        <w:numPr>
          <w:ilvl w:val="0"/>
          <w:numId w:val="3"/>
        </w:num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Принципы деятельности.</w:t>
      </w:r>
    </w:p>
    <w:p w:rsidR="00657453" w:rsidRPr="005E62E3" w:rsidRDefault="00657453" w:rsidP="00657453">
      <w:pPr>
        <w:suppressAutoHyphens/>
        <w:spacing w:after="0" w:line="240" w:lineRule="auto"/>
        <w:ind w:left="780"/>
        <w:rPr>
          <w:rFonts w:ascii="Times New Roman" w:eastAsia="Times New Roman" w:hAnsi="Times New Roman" w:cs="Times New Roman"/>
          <w:b/>
          <w:bCs/>
          <w:sz w:val="24"/>
          <w:szCs w:val="24"/>
          <w:lang w:eastAsia="ar-SA"/>
        </w:rPr>
      </w:pP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3.1. ОБУЗ  «Рыльская ЦРБ» при оказании платных медицинских услуг может пользоваться материальными ресурсами, помещениями и оборудованием, выделяемым учреждению для ведения уставной деятельности, при условии выполнения (сохранения) объемов бесплатной медицинской помощи.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3.2. При оказании платных медицинских услуг сохраняется установленный режим работы учреждения, объем, доступность и качество медицинской помощи, оказываемой по Программе государственных гарантий обеспечения граждан РФ, проживающих на территории Курской области,  бесплатной  медицинской помощью.</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3.3. Платные медицинские услуги, оказываемые ОБУЗ «Рыльская ЦРБ», осуществляются штатными работниками учреждения. В число работников, принимающих участие в оказании платных медицинских услуг, могут включаться специалисты из других медицинских учреждений, научно-исследовательских институтов, высших учебных заведений, принимаемых на работу в учреждение главным врачом на основании трудовых или гражданско-правовых договоров.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3.4. Для более эффективной работы учреждения по оказанию платных медицинских услуг на каждый последующий год составляется финансовый план оказания платных медицинских и фармацевтических услуг, в том числе по оказанию платных медицинских услуг физическим лицам. Финансовый план составляется для каждого структурного подразделения больницы, оказывающего платные медицинские услуги. Базовой основой финансового плана является фактически выполненный объем платных медицинских услуг за предыдущий год, в том числе по каждому структурному подразделению,  и перспективное развитие платных медицинских услуг  на последующий год.</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3.5. Оказание платных медицинских услуг медицинским персоналом осуществляется в свободное от основной работы время. Графики и табели учета рабочего времени по основной работе и по оказанию платных медицинских услуг составляются раздельно.</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3.6. Оказание платных медицинских услуг в основное рабочее время медицинского персонала допускается в порядке исключения (при условии первоочередного оказания гражданам бесплатной медицинской помощи и при выполнении объемов медицинской помощи по Программе государственных гарантий обеспечения граждан РФ, проживающих на территории Курской области,  бесплатной  медицинской помощью):</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в случаях, когда технология их проведения ограничена рамками основного рабочего времени медицинского учреждения. Часы работы медицинского персонала, оказывающего платные услуги во время основной работы, продляются на время, затраченное на их оказание;</w:t>
      </w:r>
    </w:p>
    <w:p w:rsidR="00657453" w:rsidRPr="005E62E3" w:rsidRDefault="00657453" w:rsidP="0065745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в случаях, когда условия работы за счет интенсивности труда позволяют оказывать платные медицинские услуги без ущерба для оказания бесплатной медицинской помощи.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3.7. В каждом структурном подразделении учреждения, оказывающем платные медицинские услуги, должен вестись журнал учета оказанных платных медицинских услуг с указанием Ф.И.О., адреса пациента, видов оказанных  услуг, лиц, оказывающих платные услуги, даты и времени оказанной медицинской услуги. Пациент обязан расписаться в журнале учета оказанных платных медицинских услуг о получении медицинской услуги и ее результатов, оформленных письменно. Результаты должны быть внесены в первичную медицинскую документацию, медицинскую карту пациента, получавшего медицинскую помощь в амбулаторных условиях. Ответственными за ведение учета оказанных платных медицинских услуг и выдачу результатов  являются </w:t>
      </w:r>
      <w:proofErr w:type="gramStart"/>
      <w:r w:rsidRPr="005E62E3">
        <w:rPr>
          <w:rFonts w:ascii="Times New Roman" w:eastAsia="Times New Roman" w:hAnsi="Times New Roman" w:cs="Times New Roman"/>
          <w:sz w:val="24"/>
          <w:szCs w:val="24"/>
          <w:lang w:eastAsia="ar-SA"/>
        </w:rPr>
        <w:t>заведующие</w:t>
      </w:r>
      <w:proofErr w:type="gramEnd"/>
      <w:r w:rsidRPr="005E62E3">
        <w:rPr>
          <w:rFonts w:ascii="Times New Roman" w:eastAsia="Times New Roman" w:hAnsi="Times New Roman" w:cs="Times New Roman"/>
          <w:sz w:val="24"/>
          <w:szCs w:val="24"/>
          <w:lang w:eastAsia="ar-SA"/>
        </w:rPr>
        <w:t xml:space="preserve"> соответствующих отделений.</w:t>
      </w:r>
    </w:p>
    <w:p w:rsidR="00657453" w:rsidRPr="005E62E3" w:rsidRDefault="00657453" w:rsidP="00657453">
      <w:pPr>
        <w:spacing w:after="0" w:line="240" w:lineRule="auto"/>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 xml:space="preserve">        </w:t>
      </w:r>
    </w:p>
    <w:p w:rsidR="00657453" w:rsidRPr="005E62E3" w:rsidRDefault="00657453" w:rsidP="00657453">
      <w:pPr>
        <w:numPr>
          <w:ilvl w:val="0"/>
          <w:numId w:val="3"/>
        </w:num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Общее руководство деятельностью.</w:t>
      </w:r>
    </w:p>
    <w:p w:rsidR="00657453" w:rsidRPr="005E62E3" w:rsidRDefault="00657453" w:rsidP="00657453">
      <w:pPr>
        <w:suppressAutoHyphens/>
        <w:spacing w:after="0" w:line="240" w:lineRule="auto"/>
        <w:ind w:left="780"/>
        <w:rPr>
          <w:rFonts w:ascii="Times New Roman" w:eastAsia="Times New Roman" w:hAnsi="Times New Roman" w:cs="Times New Roman"/>
          <w:b/>
          <w:bCs/>
          <w:sz w:val="24"/>
          <w:szCs w:val="24"/>
          <w:lang w:eastAsia="ar-SA"/>
        </w:rPr>
      </w:pPr>
    </w:p>
    <w:p w:rsidR="00657453" w:rsidRPr="005E62E3" w:rsidRDefault="00657453" w:rsidP="00657453">
      <w:pPr>
        <w:suppressAutoHyphens/>
        <w:spacing w:after="0" w:line="240" w:lineRule="auto"/>
        <w:ind w:firstLine="851"/>
        <w:jc w:val="both"/>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Cs/>
          <w:sz w:val="24"/>
          <w:szCs w:val="24"/>
          <w:lang w:eastAsia="ar-SA"/>
        </w:rPr>
        <w:t xml:space="preserve">4.1. </w:t>
      </w:r>
      <w:r w:rsidRPr="005E62E3">
        <w:rPr>
          <w:rFonts w:ascii="Times New Roman" w:eastAsia="Times New Roman" w:hAnsi="Times New Roman" w:cs="Times New Roman"/>
          <w:sz w:val="24"/>
          <w:szCs w:val="24"/>
          <w:lang w:eastAsia="ar-SA"/>
        </w:rPr>
        <w:t>Общее  руководство деятельностью ОБУЗ  «Рыльская ЦРБ»  по оказанию платных медицинских услуг осуществляет главный врач в пределах своей компетенции.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bCs/>
          <w:sz w:val="24"/>
          <w:szCs w:val="24"/>
          <w:lang w:eastAsia="ar-SA"/>
        </w:rPr>
        <w:t xml:space="preserve">4.2. </w:t>
      </w:r>
      <w:r w:rsidRPr="005E62E3">
        <w:rPr>
          <w:rFonts w:ascii="Times New Roman" w:eastAsia="Times New Roman" w:hAnsi="Times New Roman" w:cs="Times New Roman"/>
          <w:sz w:val="24"/>
          <w:szCs w:val="24"/>
          <w:lang w:eastAsia="ar-SA"/>
        </w:rPr>
        <w:t xml:space="preserve">Для  организации работы по оказанию платных услуг (в том числе медицинских и фармацевтических) </w:t>
      </w:r>
      <w:proofErr w:type="gramStart"/>
      <w:r w:rsidRPr="005E62E3">
        <w:rPr>
          <w:rFonts w:ascii="Times New Roman" w:eastAsia="Times New Roman" w:hAnsi="Times New Roman" w:cs="Times New Roman"/>
          <w:sz w:val="24"/>
          <w:szCs w:val="24"/>
          <w:lang w:eastAsia="ar-SA"/>
        </w:rPr>
        <w:t>в</w:t>
      </w:r>
      <w:proofErr w:type="gramEnd"/>
      <w:r w:rsidRPr="005E62E3">
        <w:rPr>
          <w:rFonts w:ascii="Times New Roman" w:eastAsia="Times New Roman" w:hAnsi="Times New Roman" w:cs="Times New Roman"/>
          <w:sz w:val="24"/>
          <w:szCs w:val="24"/>
          <w:lang w:eastAsia="ar-SA"/>
        </w:rPr>
        <w:t xml:space="preserve"> </w:t>
      </w:r>
      <w:proofErr w:type="gramStart"/>
      <w:r w:rsidRPr="005E62E3">
        <w:rPr>
          <w:rFonts w:ascii="Times New Roman" w:eastAsia="Times New Roman" w:hAnsi="Times New Roman" w:cs="Times New Roman"/>
          <w:sz w:val="24"/>
          <w:szCs w:val="24"/>
          <w:lang w:eastAsia="ar-SA"/>
        </w:rPr>
        <w:t>ОБУЗ</w:t>
      </w:r>
      <w:proofErr w:type="gramEnd"/>
      <w:r w:rsidRPr="005E62E3">
        <w:rPr>
          <w:rFonts w:ascii="Times New Roman" w:eastAsia="Times New Roman" w:hAnsi="Times New Roman" w:cs="Times New Roman"/>
          <w:sz w:val="24"/>
          <w:szCs w:val="24"/>
          <w:lang w:eastAsia="ar-SA"/>
        </w:rPr>
        <w:t xml:space="preserve"> «Рыльская ЦРБ» могут вводиться дополнительные должности медицинского, прочего персонала, содержащиеся за счет средств от предпринимательской  и  иной приносящей доход деятельности.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b/>
          <w:bCs/>
          <w:sz w:val="24"/>
          <w:szCs w:val="24"/>
          <w:lang w:eastAsia="ar-SA"/>
        </w:rPr>
      </w:pPr>
    </w:p>
    <w:p w:rsidR="00657453" w:rsidRPr="005E62E3" w:rsidRDefault="00657453" w:rsidP="00657453">
      <w:pPr>
        <w:numPr>
          <w:ilvl w:val="0"/>
          <w:numId w:val="3"/>
        </w:num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Порядок оказания платных медицинских  услуг.</w:t>
      </w:r>
    </w:p>
    <w:p w:rsidR="00657453" w:rsidRPr="005E62E3" w:rsidRDefault="00657453" w:rsidP="00657453">
      <w:pPr>
        <w:suppressAutoHyphens/>
        <w:spacing w:after="0" w:line="240" w:lineRule="auto"/>
        <w:ind w:left="780"/>
        <w:jc w:val="both"/>
        <w:rPr>
          <w:rFonts w:ascii="Times New Roman" w:eastAsia="Times New Roman" w:hAnsi="Times New Roman" w:cs="Times New Roman"/>
          <w:b/>
          <w:bCs/>
          <w:sz w:val="24"/>
          <w:szCs w:val="24"/>
          <w:lang w:eastAsia="ar-SA"/>
        </w:rPr>
      </w:pP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5.1. Основанием и условиями оказания медицинских услуг за плату являются:</w:t>
      </w:r>
    </w:p>
    <w:p w:rsidR="00657453" w:rsidRPr="005E62E3" w:rsidRDefault="00657453" w:rsidP="00657453">
      <w:pPr>
        <w:spacing w:after="0" w:line="240" w:lineRule="auto"/>
        <w:ind w:left="709" w:hanging="709"/>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5.1.1.  Выполнение в полном объеме учреждением  Программы государственных гарантий обеспечения граждан РФ, проживающих на территории Курской области,  бесплатной  медицинской помощью в соответствии с заданием на реализацию объемов медицинской помощи, утвержденным вышестоящим органом управления;</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Документально оформленное добровольное желание пациента получить определенную медицинскую услугу за плату;</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Оказание платных медицинских услуг  жителям других государств, временно проживающим на территории РФ, за исключением случаев оказания экстренной помощи;</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Отсутствие соответствующих медицинских услуг в Программе государственных гарантий обеспечения граждан РФ, проживающих на территории Курской области,  бесплатной  медицинской помощью;</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Оказание платной  медицинской помощи  по видам услуг, сверх предусмотренных  стандартами лечения (если технология лечения, изложенная в стандартах, не предусматривает  применение тех или иных методов диагностики или лечения,  то они могут быть выполнены по желанию на платной основе);</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Платное лечение и обследование по сопутствующему заболеванию при отсутствии обострения, не влияющего на степень тяжести и течения основного заболевания;</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Оказание видов специализированной медицинской помощи, которые не являются обязательными  для  медицинского учреждения;</w:t>
      </w:r>
    </w:p>
    <w:p w:rsidR="00657453" w:rsidRPr="005E62E3" w:rsidRDefault="00657453" w:rsidP="00657453">
      <w:pPr>
        <w:numPr>
          <w:ilvl w:val="2"/>
          <w:numId w:val="4"/>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Оказание  плановой  медицинской   помощи вне общей  очереди, при условии,  что оно  не должно существенно  влиять на сроки  и  условия  получения бесплатной медицинской помощи;</w:t>
      </w:r>
    </w:p>
    <w:p w:rsidR="00657453" w:rsidRPr="005E62E3" w:rsidRDefault="00657453" w:rsidP="00657453">
      <w:pPr>
        <w:suppressAutoHyphens/>
        <w:spacing w:after="0" w:line="240" w:lineRule="auto"/>
        <w:ind w:left="709" w:hanging="709"/>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5.1.9. Оказание медицинской помощи по видам,  не обеспеченным в полном объеме  финансированием за счет средств бюджета и обязательного медицинского страхования;</w:t>
      </w:r>
    </w:p>
    <w:p w:rsidR="00657453" w:rsidRPr="005E62E3" w:rsidRDefault="00657453" w:rsidP="00657453">
      <w:pPr>
        <w:suppressAutoHyphens/>
        <w:spacing w:after="0" w:line="240" w:lineRule="auto"/>
        <w:ind w:left="709" w:hanging="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5.1.10. Предоставление медицинской помощи лицам, не имеющим права на получение бесплатной медицинской помощи по Программе государственных гарантий;</w:t>
      </w:r>
    </w:p>
    <w:p w:rsidR="00657453" w:rsidRPr="005E62E3" w:rsidRDefault="00657453" w:rsidP="00657453">
      <w:pPr>
        <w:suppressAutoHyphens/>
        <w:spacing w:after="0" w:line="240" w:lineRule="auto"/>
        <w:ind w:left="709" w:hanging="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5.1.11. При наличии соответствующих медицинских услуг в Программе государственных гарантий обеспечения граждан РФ, проживающих на территории Курской области,  бесплатной  медицинской помощью и целевых программах с согласия (по желанию) пациента или его законных представителей;</w:t>
      </w:r>
    </w:p>
    <w:p w:rsidR="00657453" w:rsidRPr="005E62E3" w:rsidRDefault="00657453" w:rsidP="00657453">
      <w:pPr>
        <w:suppressAutoHyphens/>
        <w:spacing w:after="0" w:line="240" w:lineRule="auto"/>
        <w:ind w:left="709" w:hanging="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5.1.12. Оказание экстренной (скорой) медицинской помощи на платной основе допускается только в случае включения данного вида медицинской помощи страховыми организациями в программу добровольного медицинского страхования и по договорам с другими юридическими лицами.</w:t>
      </w:r>
    </w:p>
    <w:p w:rsidR="00657453" w:rsidRPr="005E62E3" w:rsidRDefault="00657453" w:rsidP="00657453">
      <w:pPr>
        <w:suppressAutoHyphens/>
        <w:spacing w:after="0" w:line="240" w:lineRule="auto"/>
        <w:ind w:left="-142" w:firstLine="993"/>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5.2. ОБУЗ  «Рыльская ЦРБ»  имеет право предоставлять платные медицинские услуги только  при наличии специального разрешения комитета здравоохранения Курской области.</w:t>
      </w:r>
    </w:p>
    <w:p w:rsidR="00657453" w:rsidRPr="005E62E3" w:rsidRDefault="00657453" w:rsidP="00657453">
      <w:pPr>
        <w:suppressAutoHyphens/>
        <w:spacing w:after="0" w:line="240" w:lineRule="auto"/>
        <w:ind w:left="-142" w:firstLine="993"/>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5.3. ОБУЗ «Рыльская  ЦРБ» обязано обеспечить граждан доступной,  бесплатной  и достоверной информацией, размещенной для всеобщего ознакомления на стендах, информационных табло, для осуществления платных услуг:</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полное наименование лечебно-профилактического учреждения;</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о месте нахождения учреждения (юридический адрес; телефон; адрес электронной почты, адрес сайта и логотип ЛПУ);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о режиме работы учреждения;</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информация о государственной регистрации и наименовании зарегистрировавшего учреждение органа;</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о видах медицинских и фармацевтических услуг, предоставляемых медицинским учреждением за плату, с указанием их цены;</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об условиях предоставления платных медицинских и фармацевтических услуг;</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о правах, обязанностях, ответственности пациента (покупателя) и медицинского учреждения;</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о наличии  лицензии на медицинскую и фармацевтическую деятельность (копии), а также сведения о квалификации и сертификации специалистов;</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о контролирующих организациях, их адресах и телефонах;</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 информации о месте нахождения книги жалоб и предложений;</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     информация о личном приеме граждан руководителем ЛПУ и (или) его заместителями, с указанием дней и часов приема, номера кабинета (помещения), контактных телефонов;</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информация о вышестоящей организации, в ведении которой находится учреждение, с информацией о почтовом адресе.</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5.4. Платные медицинские и фармацевтические услуги осуществляются ОБУЗ  «Рыльская ЦРБ»» в рамках договоров, в которых регламентируются условия и сроки их получения, порядок расчетов, права, обязанности и ответственность сторон:</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с  населением (физическими лицами);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с организациями (юридическими лицами) на оказание платных медицинских услуг работникам и членам их семей;</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со страховыми организациями, работающими в системе добровольного медицинского страхования (ДМС).</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5.5. Договор с пациентом (физическим лицом) заключается в письменной форме:</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 xml:space="preserve">     </w:t>
      </w:r>
      <w:r w:rsidRPr="005E62E3">
        <w:rPr>
          <w:rFonts w:ascii="Times New Roman" w:eastAsia="Times New Roman" w:hAnsi="Times New Roman" w:cs="Times New Roman"/>
          <w:sz w:val="24"/>
          <w:szCs w:val="24"/>
          <w:lang w:eastAsia="ar-SA"/>
        </w:rPr>
        <w:tab/>
        <w:t xml:space="preserve"> -  письменная форма договора в соответствии со ст.161 ГК РФ предусмотрена в случаях предоставления услуг, исполнение которых носит пролонгированный во времени характер. При этом в договоре должны быть регламентированы условия и сроки получения платных медицинских услуг, порядок расчетов, права, обязанности и ответственность сторон.</w:t>
      </w:r>
    </w:p>
    <w:p w:rsidR="00657453" w:rsidRPr="005E62E3" w:rsidRDefault="00657453" w:rsidP="00657453">
      <w:pPr>
        <w:spacing w:after="0" w:line="240" w:lineRule="auto"/>
        <w:ind w:firstLine="720"/>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Договоры с  организациями (юридическими лицами) на оказание платных медицинских услуг работникам и членам их семей,  а также договоры со страховыми организациями, работающими в системе  ДМС, заключаются в письменной форме. Неотъемлемой частью данных договоров является прейскурант цен на оказываемые платные медицинские услуги, утверждаемые главным врачом больницы и согласованные руководителем юридического лица.</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Договоры составляются в трех экземплярах, имеющих одинаковую юридическую силу, для каждой стороны по одному экземпляру,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2-х экземплярах.</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5.6. При имеющейся у пациента альтернативе бесплатного получения медицинской услуги волеизъявление пациента о получении данной медицинской услуги за плату должно быть выражено в письменной форме дополнительно к договору.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5.7. </w:t>
      </w:r>
      <w:proofErr w:type="gramStart"/>
      <w:r w:rsidRPr="005E62E3">
        <w:rPr>
          <w:rFonts w:ascii="Times New Roman" w:eastAsia="Times New Roman" w:hAnsi="Times New Roman" w:cs="Times New Roman"/>
          <w:sz w:val="24"/>
          <w:szCs w:val="24"/>
          <w:lang w:eastAsia="ar-SA"/>
        </w:rPr>
        <w:t>Не допускается заключение договоров на оказание платных медицинских услуг, в которых наименование медицинских услуг (простых, сложных, комплексных) не соответствует установленным действующими отраслевыми классификаторами медицинских услуг.</w:t>
      </w:r>
      <w:proofErr w:type="gramEnd"/>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5.8. Форма договора на оказание платных медицинских услуг физическим лицам, утверждается главным врачом  ОБУЗ «Рыльская   ЦРБ» (Приложение № 3 к настоящему Положению).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p>
    <w:p w:rsidR="00657453" w:rsidRPr="005E62E3" w:rsidRDefault="00657453" w:rsidP="00657453">
      <w:pPr>
        <w:keepNext/>
        <w:numPr>
          <w:ilvl w:val="0"/>
          <w:numId w:val="4"/>
        </w:numPr>
        <w:suppressAutoHyphens/>
        <w:spacing w:after="0" w:line="240" w:lineRule="auto"/>
        <w:jc w:val="center"/>
        <w:outlineLvl w:val="1"/>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Права, обязанности и ответственность сторон.</w:t>
      </w:r>
    </w:p>
    <w:p w:rsidR="00657453" w:rsidRPr="005E62E3" w:rsidRDefault="00657453" w:rsidP="00657453">
      <w:pPr>
        <w:suppressAutoHyphens/>
        <w:spacing w:after="0" w:line="240" w:lineRule="auto"/>
        <w:ind w:left="630"/>
        <w:rPr>
          <w:rFonts w:ascii="Times New Roman" w:eastAsia="Times New Roman" w:hAnsi="Times New Roman" w:cs="Times New Roman"/>
          <w:sz w:val="24"/>
          <w:szCs w:val="24"/>
          <w:lang w:eastAsia="ar-SA"/>
        </w:rPr>
      </w:pPr>
    </w:p>
    <w:p w:rsidR="00657453" w:rsidRPr="005E62E3" w:rsidRDefault="00657453" w:rsidP="00657453">
      <w:pPr>
        <w:suppressAutoHyphens/>
        <w:spacing w:after="0" w:line="240" w:lineRule="auto"/>
        <w:ind w:left="142" w:firstLine="709"/>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6.1. Участники договорных отношений,  пользующиеся платными медицинскими услугами, обязаны в соответствии с условиями договора:</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proofErr w:type="gramStart"/>
      <w:r w:rsidRPr="005E62E3">
        <w:rPr>
          <w:rFonts w:ascii="Times New Roman" w:eastAsia="Times New Roman" w:hAnsi="Times New Roman" w:cs="Times New Roman"/>
          <w:sz w:val="24"/>
          <w:szCs w:val="24"/>
          <w:lang w:eastAsia="ar-SA"/>
        </w:rPr>
        <w:t>оплатить стоимость предоставляемых</w:t>
      </w:r>
      <w:proofErr w:type="gramEnd"/>
      <w:r w:rsidRPr="005E62E3">
        <w:rPr>
          <w:rFonts w:ascii="Times New Roman" w:eastAsia="Times New Roman" w:hAnsi="Times New Roman" w:cs="Times New Roman"/>
          <w:sz w:val="24"/>
          <w:szCs w:val="24"/>
          <w:lang w:eastAsia="ar-SA"/>
        </w:rPr>
        <w:t xml:space="preserve"> платных медицинских  услуг до начала их оказания;</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выполнять требования, обеспечивающие  качественное  предоставление платных медицинских услуг, включая  сообщение  необходимых для этого сведений;</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выполнять другие существенные условия договора.</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6.2. ОБУЗ «Рыльская ЦРБ» при оказании платных медицинских услуг несет ответственность перед участниками договорных отношений за неисполнение или ненадлежащее исполнение условий договора, несоблюдение требований, предъявляемых к методам профилактики, диагностики и лечения, разрешенным на территории Российской Федерации, а также в случае  причинения вреда здоровью и жизни пациента.</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6.3. При оказании платной медицинской услуги не в полном объеме, независимо от причин, участнику договорных отношений выплачивается разница между полученной суммой и фактической стоимостью оказанной услуги.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6.4. Пациенты, пользующиеся платными медицинскими услугами, вправе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6.5. В случае несоблюдения больницей при оказании платных медицинских услуг обязательств по срокам их предоставления участник договорных отношений вправе письменно, по предварительному согласованию с больницей:</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назначить новый срок оказания платной медицинской услуги;</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потребовать уменьшения стоимости оказанной услуги;</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потребовать выполнение услуги другим специалистом;</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расторгнуть договор и потребовать возмещения убытков.</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6.6. Нарушение установленных договором сроков исполнения услуг должно сопровождаться выплатой пациенту неустойки за каждый день просрочки в порядке и размере, определяемых Законом Российской Федерации "О защите прав потребителей".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6.7. По соглашению сторон указанная неустойка может быть выплачена за счет уменьшения стоимости предоставленной медицинской услуги, но не ниже себестоимости данной услуги, предоставления потребителю дополнительных услуг без оплаты, возврата части ранее внесенного аванса.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6.8. Сроки исполнения платной медицинской услуги оговариваются в договоре.</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6.9. В случае</w:t>
      </w:r>
      <w:proofErr w:type="gramStart"/>
      <w:r w:rsidRPr="005E62E3">
        <w:rPr>
          <w:rFonts w:ascii="Times New Roman" w:eastAsia="Times New Roman" w:hAnsi="Times New Roman" w:cs="Times New Roman"/>
          <w:sz w:val="24"/>
          <w:szCs w:val="24"/>
          <w:lang w:eastAsia="ar-SA"/>
        </w:rPr>
        <w:t>,</w:t>
      </w:r>
      <w:proofErr w:type="gramEnd"/>
      <w:r w:rsidRPr="005E62E3">
        <w:rPr>
          <w:rFonts w:ascii="Times New Roman" w:eastAsia="Times New Roman" w:hAnsi="Times New Roman" w:cs="Times New Roman"/>
          <w:sz w:val="24"/>
          <w:szCs w:val="24"/>
          <w:lang w:eastAsia="ar-SA"/>
        </w:rPr>
        <w:t xml:space="preserve"> если пациенту, оплатившему платную медицинскую услугу, отказано исполнителем в ее получении в срок, указанный в договоре, пациент обязан незамедлительно, не позднее последнего дня даты исполнения услуги по договору, в письменной форме сообщить об отказе в выполнении услуги заместителю главного врача по амбулаторно-поликлинической работе или главному врачу.</w:t>
      </w:r>
      <w:r w:rsidRPr="005E62E3">
        <w:rPr>
          <w:rFonts w:ascii="Times New Roman" w:eastAsia="Times New Roman" w:hAnsi="Times New Roman" w:cs="Times New Roman"/>
          <w:color w:val="FF0000"/>
          <w:sz w:val="24"/>
          <w:szCs w:val="24"/>
          <w:lang w:eastAsia="ar-SA"/>
        </w:rPr>
        <w:t xml:space="preserve"> </w:t>
      </w:r>
      <w:r w:rsidRPr="005E62E3">
        <w:rPr>
          <w:rFonts w:ascii="Times New Roman" w:eastAsia="Times New Roman" w:hAnsi="Times New Roman" w:cs="Times New Roman"/>
          <w:sz w:val="24"/>
          <w:szCs w:val="24"/>
          <w:lang w:eastAsia="ar-SA"/>
        </w:rPr>
        <w:t>Если пациент в установленные сроки письменно не заявил об отказе ему в получении оплаченной медицинской услуги, больница не принимает претензии в соответствии с п. 6.5. и 6.6. настоящего Положения, в том числе по оплате неустойки.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6.10. Претензии и споры, возникающие между больницей и участниками договорных отношений, разрешаются по соглашению сторон или в судебном порядке, в соответствии с действующим законодательством РФ.</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6.11. ОБУЗ «Рыльская ЦРБ» вправе отказать физическому или юридическому лицу в оказании платной медицинской услуги в случаях:</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несоблюдения участником договорных отношений правил поведения в общественном месте и других требований больницы, невыполнение которых влечет за собой невозможность оказания платной медицинской услуги;</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в случае невозможности оказания услуги в данное время в силу определенных обстоятельств, имеющих место  </w:t>
      </w:r>
      <w:proofErr w:type="gramStart"/>
      <w:r w:rsidRPr="005E62E3">
        <w:rPr>
          <w:rFonts w:ascii="Times New Roman" w:eastAsia="Times New Roman" w:hAnsi="Times New Roman" w:cs="Times New Roman"/>
          <w:sz w:val="24"/>
          <w:szCs w:val="24"/>
          <w:lang w:eastAsia="ar-SA"/>
        </w:rPr>
        <w:t>в</w:t>
      </w:r>
      <w:proofErr w:type="gramEnd"/>
      <w:r w:rsidRPr="005E62E3">
        <w:rPr>
          <w:rFonts w:ascii="Times New Roman" w:eastAsia="Times New Roman" w:hAnsi="Times New Roman" w:cs="Times New Roman"/>
          <w:sz w:val="24"/>
          <w:szCs w:val="24"/>
          <w:lang w:eastAsia="ar-SA"/>
        </w:rPr>
        <w:t xml:space="preserve"> ОБУЗ «Рыльская ЦРБ»;</w:t>
      </w:r>
    </w:p>
    <w:p w:rsidR="00657453" w:rsidRPr="005E62E3" w:rsidRDefault="00657453" w:rsidP="00657453">
      <w:pPr>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платная медицинская  услуга не оказывается, если имеются медицинские  противопоказания.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6.12. Исполнитель не несет ответственность за наступление осложнений, если платная медицинская услуга оказана с соблюдением необходимых требований.</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6.13. Медицинское учреждение освобождается от ответственности за неисполнение или ненадлежащее исполнение платной медицинской услуги, если докажет, что неисполнение или ненадлежащее исполнение произошло вследствие обстоятельств непреодолимой силы, а также по иным основаниям, предусмотренным законом.</w:t>
      </w:r>
    </w:p>
    <w:p w:rsidR="00657453" w:rsidRPr="005E62E3" w:rsidRDefault="00657453" w:rsidP="00657453">
      <w:pPr>
        <w:spacing w:after="0" w:line="240" w:lineRule="auto"/>
        <w:jc w:val="center"/>
        <w:rPr>
          <w:rFonts w:ascii="Times New Roman" w:eastAsia="Times New Roman" w:hAnsi="Times New Roman" w:cs="Times New Roman"/>
          <w:b/>
          <w:bCs/>
          <w:sz w:val="24"/>
          <w:szCs w:val="24"/>
          <w:lang w:eastAsia="ru-RU"/>
        </w:rPr>
      </w:pPr>
    </w:p>
    <w:p w:rsidR="00657453" w:rsidRPr="005E62E3" w:rsidRDefault="00657453" w:rsidP="00657453">
      <w:pPr>
        <w:numPr>
          <w:ilvl w:val="0"/>
          <w:numId w:val="4"/>
        </w:numPr>
        <w:suppressAutoHyphens/>
        <w:spacing w:after="0" w:line="240" w:lineRule="auto"/>
        <w:jc w:val="center"/>
        <w:rPr>
          <w:rFonts w:ascii="Times New Roman" w:eastAsia="Times New Roman" w:hAnsi="Times New Roman" w:cs="Times New Roman"/>
          <w:b/>
          <w:bCs/>
          <w:sz w:val="24"/>
          <w:szCs w:val="24"/>
          <w:lang w:eastAsia="ru-RU"/>
        </w:rPr>
      </w:pPr>
      <w:r w:rsidRPr="005E62E3">
        <w:rPr>
          <w:rFonts w:ascii="Times New Roman" w:eastAsia="Times New Roman" w:hAnsi="Times New Roman" w:cs="Times New Roman"/>
          <w:b/>
          <w:bCs/>
          <w:sz w:val="24"/>
          <w:szCs w:val="24"/>
          <w:lang w:eastAsia="ru-RU"/>
        </w:rPr>
        <w:t>Финансово-хозяйственная деятельность.</w:t>
      </w:r>
    </w:p>
    <w:p w:rsidR="00657453" w:rsidRPr="005E62E3" w:rsidRDefault="00657453" w:rsidP="00657453">
      <w:pPr>
        <w:spacing w:after="0" w:line="240" w:lineRule="auto"/>
        <w:ind w:left="630"/>
        <w:jc w:val="both"/>
        <w:rPr>
          <w:rFonts w:ascii="Times New Roman" w:eastAsia="Times New Roman" w:hAnsi="Times New Roman" w:cs="Times New Roman"/>
          <w:b/>
          <w:bCs/>
          <w:sz w:val="24"/>
          <w:szCs w:val="24"/>
          <w:lang w:eastAsia="ru-RU"/>
        </w:rPr>
      </w:pPr>
    </w:p>
    <w:p w:rsidR="00657453" w:rsidRPr="005E62E3" w:rsidRDefault="00657453" w:rsidP="00657453">
      <w:pPr>
        <w:numPr>
          <w:ilvl w:val="1"/>
          <w:numId w:val="4"/>
        </w:numPr>
        <w:tabs>
          <w:tab w:val="num" w:pos="0"/>
        </w:tabs>
        <w:suppressAutoHyphens/>
        <w:spacing w:after="0" w:line="240" w:lineRule="auto"/>
        <w:ind w:firstLine="851"/>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Финансово-хозяйственная деятельность учреждения в части предпринимательской деятельности (включая деятельность по оказанию платных медицинских и фармацевтических услуг) осуществляется в соответствии с действующим законодательством РФ,  приказом Министерства финансов РФ от 30.12.08г. № 148н «Об утверждении Инструкции по бюджетному учету» с изменениями к нему,  другими действующими нормативными актами.</w:t>
      </w:r>
    </w:p>
    <w:p w:rsidR="00657453" w:rsidRPr="005E62E3" w:rsidRDefault="00657453" w:rsidP="00657453">
      <w:pPr>
        <w:spacing w:after="0" w:line="240" w:lineRule="auto"/>
        <w:ind w:firstLine="851"/>
        <w:jc w:val="both"/>
        <w:rPr>
          <w:rFonts w:ascii="Times New Roman" w:eastAsia="Times New Roman" w:hAnsi="Times New Roman" w:cs="Times New Roman"/>
          <w:sz w:val="24"/>
          <w:szCs w:val="24"/>
          <w:lang w:eastAsia="ru-RU"/>
        </w:rPr>
      </w:pPr>
      <w:r w:rsidRPr="005E62E3">
        <w:rPr>
          <w:rFonts w:ascii="Times New Roman" w:eastAsia="Times New Roman" w:hAnsi="Times New Roman" w:cs="Times New Roman"/>
          <w:sz w:val="24"/>
          <w:szCs w:val="24"/>
          <w:lang w:eastAsia="ru-RU"/>
        </w:rPr>
        <w:t xml:space="preserve">Цены (тарифы) на медицинские услуги физическим и юридическим  лицам, предоставляемые за плату,  утверждаются комитетом здравоохранения Курской области  и согласовываются в комитете по тарифам и ценам или иным уполномоченным на это органом. </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Цены на медицинские услуги, оказываемые за плату  юридическим лицам,   осуществляющим добровольное медицинское страхование, являются договорными и определяются по соглашению сторон.</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Цены на платные медицинские услуги рассчитываются в соответствии с действующими нормативными актами, рекомендациями вышестоящего органа управления.</w:t>
      </w:r>
    </w:p>
    <w:p w:rsidR="00657453" w:rsidRPr="005E62E3" w:rsidRDefault="00657453" w:rsidP="00657453">
      <w:pPr>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7.2. </w:t>
      </w:r>
      <w:proofErr w:type="gramStart"/>
      <w:r w:rsidRPr="005E62E3">
        <w:rPr>
          <w:rFonts w:ascii="Times New Roman" w:eastAsia="Times New Roman" w:hAnsi="Times New Roman" w:cs="Times New Roman"/>
          <w:sz w:val="24"/>
          <w:szCs w:val="24"/>
          <w:lang w:eastAsia="ar-SA"/>
        </w:rPr>
        <w:t>Оказание медицинской помощи военнослужащим, гражданам, призванным на военные сборы, сотрудникам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(МЧС России), уголовно-исполнительной системы, таможенных органов и лицам начальствующего состава федеральной фельдъегерской связи производится ОБУЗ «Рыльская центральная районная больница» в соответствии с Постановлением Правительства РФ от 31.12.04г</w:t>
      </w:r>
      <w:proofErr w:type="gramEnd"/>
      <w:r w:rsidRPr="005E62E3">
        <w:rPr>
          <w:rFonts w:ascii="Times New Roman" w:eastAsia="Times New Roman" w:hAnsi="Times New Roman" w:cs="Times New Roman"/>
          <w:sz w:val="24"/>
          <w:szCs w:val="24"/>
          <w:lang w:eastAsia="ar-SA"/>
        </w:rPr>
        <w:t>.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с изменениями к нему по тарифам, действующим на территории соответствующего субъекта Российской Федерации (в учреждении здравоохранения) на момент оказания медицинской помощи в соответствии с заключенными договорами.</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7.3. Льготы по медицинским услугам, предоставляемым за плату, не предусмотрены.</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7.4. ОБУЗ  «Рыльская ЦРБ» не вправе оказывать платные медицинские услуги по ценам ниже себестоимости, за исключением случаев, когда в соответствии с действующим законодательством цена медицинской услуги должна быть уменьшена по решению суда.</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7.5. Оплата медицинских услуг производится путем безналичных расчетов через учреждения банков или путем внесения наличных денег непосредственно в кассу учреждения, с выдачей физическому или юридическому лицу документа, подтверждающего оплату (кассового чека или квитанции установленного образца).</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7.6. </w:t>
      </w:r>
      <w:proofErr w:type="gramStart"/>
      <w:r w:rsidRPr="005E62E3">
        <w:rPr>
          <w:rFonts w:ascii="Times New Roman" w:eastAsia="Times New Roman" w:hAnsi="Times New Roman" w:cs="Times New Roman"/>
          <w:sz w:val="24"/>
          <w:szCs w:val="24"/>
          <w:lang w:eastAsia="ar-SA"/>
        </w:rPr>
        <w:t xml:space="preserve">В случае оплаты медицинской услуги физическим лицом путем внесения наличных денег непосредственно в кассу учреждения выписывается три экземпляра квитанции установленного образца: два экземпляра квитанции выдается на руки физическому лицу, один из которых он передает в отделение, в котором ему оказывали платную медицинскую услугу; третий экземпляр квитанции прикладывается к кассовому отчету за текущий день.  </w:t>
      </w:r>
      <w:proofErr w:type="gramEnd"/>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7.7. По требованию лица, оплатившего услуги, учреждение обязано выдать «Справку об оплате медицинских услуг для предоставления в налоговые органы РФ» установленной формы.</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7.8. </w:t>
      </w:r>
      <w:proofErr w:type="gramStart"/>
      <w:r w:rsidRPr="005E62E3">
        <w:rPr>
          <w:rFonts w:ascii="Times New Roman" w:eastAsia="Times New Roman" w:hAnsi="Times New Roman" w:cs="Times New Roman"/>
          <w:sz w:val="24"/>
          <w:szCs w:val="24"/>
          <w:lang w:eastAsia="ar-SA"/>
        </w:rPr>
        <w:t>На текущий финансовый год учреждение составляет план финансово-хозяйственной деятельности по внебюджетным средствам (план финансово-хозяйственной деятельности по средствам, полученным от предпринимательской и иной приносящей доход деятельности) по видам медицинской помощи (стационарная медицинская помощь и амбулаторная помощь), включающую в себя средства, полученные от оказания платных медицинских и фармацевтических услуг, в разрезе статей экономической классификации расходов бюджетов РФ.</w:t>
      </w:r>
      <w:proofErr w:type="gramEnd"/>
      <w:r w:rsidRPr="005E62E3">
        <w:rPr>
          <w:rFonts w:ascii="Times New Roman" w:eastAsia="Times New Roman" w:hAnsi="Times New Roman" w:cs="Times New Roman"/>
          <w:sz w:val="24"/>
          <w:szCs w:val="24"/>
          <w:lang w:eastAsia="ar-SA"/>
        </w:rPr>
        <w:t xml:space="preserve"> При этом в смете привязка расходов, осуществляемых за счет внебюджетных средств, к конкретным источникам образования этих средств не осуществляется.</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7.9. План финансово-хозяйственной деятельности по средствам, полученным от предпринимательской и иной приносящей доход деятельности, является документом, определяющим объемы поступлений внебюджетных средств с указанием источников образования и направления использования этих средств.</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lastRenderedPageBreak/>
        <w:t>7.10. План финансово-хозяйственной деятельности по  средствам, полученным от предпринимательской и иной приносящей доход деятельности, утверждается в установленном порядке главным распорядителем средств областного бюджета и согласовывается с органом, исполняющим бюджет.</w:t>
      </w:r>
    </w:p>
    <w:p w:rsidR="00657453" w:rsidRPr="005E62E3" w:rsidRDefault="00657453" w:rsidP="00657453">
      <w:pPr>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7.11. Утвержденный план финансово-хозяйственной деятельности по внебюджетным средствам в течение финансового года может уточняться в установленном порядке. </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w:t>
      </w:r>
    </w:p>
    <w:p w:rsidR="00657453" w:rsidRPr="005E62E3" w:rsidRDefault="00657453" w:rsidP="00657453">
      <w:pPr>
        <w:numPr>
          <w:ilvl w:val="0"/>
          <w:numId w:val="5"/>
        </w:num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Распределение доходов, полученных  при оказании</w:t>
      </w:r>
    </w:p>
    <w:p w:rsidR="00657453" w:rsidRPr="005E62E3" w:rsidRDefault="00657453" w:rsidP="00657453">
      <w:p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платных медицинских и фармацевтических услуг.</w:t>
      </w:r>
    </w:p>
    <w:p w:rsidR="00657453" w:rsidRPr="005E62E3" w:rsidRDefault="00657453" w:rsidP="00657453">
      <w:pPr>
        <w:suppressAutoHyphens/>
        <w:spacing w:after="0" w:line="240" w:lineRule="auto"/>
        <w:jc w:val="center"/>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w:t>
      </w:r>
    </w:p>
    <w:p w:rsidR="00657453" w:rsidRPr="005E62E3" w:rsidRDefault="00657453" w:rsidP="00657453">
      <w:pPr>
        <w:numPr>
          <w:ilvl w:val="1"/>
          <w:numId w:val="5"/>
        </w:numPr>
        <w:tabs>
          <w:tab w:val="num" w:pos="0"/>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Доходы, получаемые при оказании платных услуг, распределяются в следующем порядке:</w:t>
      </w:r>
    </w:p>
    <w:p w:rsidR="00657453" w:rsidRPr="005E62E3" w:rsidRDefault="00657453" w:rsidP="00657453">
      <w:pPr>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- 50% и выше – на развитие учреждения</w:t>
      </w:r>
    </w:p>
    <w:p w:rsidR="00657453" w:rsidRPr="005E62E3" w:rsidRDefault="00657453" w:rsidP="00657453">
      <w:pPr>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xml:space="preserve">- до 30% на оплату труда врачам, среднему и младшему медицинскому персоналу, оказывающим платные услуги, работникам, принимающим непосредственное участие в организации платных услуг (с учетом налогов). </w:t>
      </w:r>
    </w:p>
    <w:p w:rsidR="00657453" w:rsidRPr="005E62E3" w:rsidRDefault="00657453" w:rsidP="00657453">
      <w:pPr>
        <w:spacing w:after="0" w:line="240" w:lineRule="auto"/>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- 20% - на приобретение расходного материала и реактивов (Приложение № 2 к  Положению).</w:t>
      </w:r>
    </w:p>
    <w:p w:rsidR="00657453" w:rsidRPr="005E62E3" w:rsidRDefault="00657453" w:rsidP="00657453">
      <w:pPr>
        <w:spacing w:after="0" w:line="240" w:lineRule="auto"/>
        <w:jc w:val="both"/>
        <w:rPr>
          <w:rFonts w:ascii="Times New Roman" w:eastAsia="Times New Roman" w:hAnsi="Times New Roman" w:cs="Times New Roman"/>
          <w:sz w:val="24"/>
          <w:szCs w:val="24"/>
          <w:lang w:eastAsia="ar-SA"/>
        </w:rPr>
      </w:pPr>
    </w:p>
    <w:p w:rsidR="00657453" w:rsidRPr="005E62E3" w:rsidRDefault="00657453" w:rsidP="00657453">
      <w:pPr>
        <w:numPr>
          <w:ilvl w:val="0"/>
          <w:numId w:val="5"/>
        </w:numPr>
        <w:suppressAutoHyphens/>
        <w:spacing w:after="0" w:line="240" w:lineRule="auto"/>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 xml:space="preserve">   Прекращение деятельности учреждения </w:t>
      </w:r>
    </w:p>
    <w:p w:rsidR="00657453" w:rsidRPr="005E62E3" w:rsidRDefault="00657453" w:rsidP="00657453">
      <w:pPr>
        <w:suppressAutoHyphens/>
        <w:spacing w:after="0" w:line="240" w:lineRule="auto"/>
        <w:ind w:left="360"/>
        <w:jc w:val="center"/>
        <w:rPr>
          <w:rFonts w:ascii="Times New Roman" w:eastAsia="Times New Roman" w:hAnsi="Times New Roman" w:cs="Times New Roman"/>
          <w:b/>
          <w:bCs/>
          <w:sz w:val="24"/>
          <w:szCs w:val="24"/>
          <w:lang w:eastAsia="ar-SA"/>
        </w:rPr>
      </w:pPr>
      <w:r w:rsidRPr="005E62E3">
        <w:rPr>
          <w:rFonts w:ascii="Times New Roman" w:eastAsia="Times New Roman" w:hAnsi="Times New Roman" w:cs="Times New Roman"/>
          <w:b/>
          <w:bCs/>
          <w:sz w:val="24"/>
          <w:szCs w:val="24"/>
          <w:lang w:eastAsia="ar-SA"/>
        </w:rPr>
        <w:t>по оказанию платных медицинских и фармацевтических услуг.</w:t>
      </w:r>
    </w:p>
    <w:p w:rsidR="00657453" w:rsidRPr="005E62E3" w:rsidRDefault="00657453" w:rsidP="00657453">
      <w:pPr>
        <w:suppressAutoHyphens/>
        <w:spacing w:after="0" w:line="240" w:lineRule="auto"/>
        <w:jc w:val="both"/>
        <w:rPr>
          <w:rFonts w:ascii="Times New Roman" w:eastAsia="Times New Roman" w:hAnsi="Times New Roman" w:cs="Times New Roman"/>
          <w:b/>
          <w:bCs/>
          <w:sz w:val="24"/>
          <w:szCs w:val="24"/>
          <w:lang w:eastAsia="ar-SA"/>
        </w:rPr>
      </w:pPr>
    </w:p>
    <w:p w:rsidR="00657453" w:rsidRPr="005E62E3" w:rsidRDefault="00657453" w:rsidP="00657453">
      <w:pPr>
        <w:numPr>
          <w:ilvl w:val="1"/>
          <w:numId w:val="5"/>
        </w:numPr>
        <w:tabs>
          <w:tab w:val="num" w:pos="0"/>
        </w:tabs>
        <w:suppressAutoHyphens/>
        <w:spacing w:after="0" w:line="240" w:lineRule="auto"/>
        <w:ind w:firstLine="851"/>
        <w:jc w:val="both"/>
        <w:rPr>
          <w:rFonts w:ascii="Times New Roman" w:eastAsia="Times New Roman" w:hAnsi="Times New Roman" w:cs="Times New Roman"/>
          <w:sz w:val="24"/>
          <w:szCs w:val="24"/>
          <w:lang w:eastAsia="ar-SA"/>
        </w:rPr>
      </w:pPr>
      <w:r w:rsidRPr="005E62E3">
        <w:rPr>
          <w:rFonts w:ascii="Times New Roman" w:eastAsia="Times New Roman" w:hAnsi="Times New Roman" w:cs="Times New Roman"/>
          <w:sz w:val="24"/>
          <w:szCs w:val="24"/>
          <w:lang w:eastAsia="ar-SA"/>
        </w:rPr>
        <w:t>Деятельность ОБУЗ «Рыльская ЦРБ» по оказанию платных медицинских услуг прекращается (в зависимости от обстоятельств) приказом главного врача больницы.</w:t>
      </w: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p>
    <w:p w:rsidR="00657453" w:rsidRPr="005E62E3" w:rsidRDefault="00657453" w:rsidP="00657453">
      <w:pPr>
        <w:suppressAutoHyphens/>
        <w:spacing w:after="0" w:line="240" w:lineRule="auto"/>
        <w:jc w:val="both"/>
        <w:rPr>
          <w:rFonts w:ascii="Times New Roman" w:eastAsia="Times New Roman" w:hAnsi="Times New Roman" w:cs="Times New Roman"/>
          <w:sz w:val="24"/>
          <w:szCs w:val="24"/>
          <w:lang w:eastAsia="ar-SA"/>
        </w:rPr>
      </w:pPr>
    </w:p>
    <w:p w:rsidR="00657453" w:rsidRPr="005E62E3" w:rsidRDefault="00657453" w:rsidP="00657453">
      <w:pPr>
        <w:suppressAutoHyphens/>
        <w:spacing w:after="0" w:line="240" w:lineRule="auto"/>
        <w:rPr>
          <w:rFonts w:ascii="Times New Roman" w:eastAsia="Times New Roman" w:hAnsi="Times New Roman" w:cs="Times New Roman"/>
          <w:sz w:val="24"/>
          <w:szCs w:val="24"/>
          <w:lang w:eastAsia="ar-SA"/>
        </w:rPr>
      </w:pPr>
    </w:p>
    <w:p w:rsidR="00DE7C3D" w:rsidRDefault="00DE7C3D">
      <w:bookmarkStart w:id="0" w:name="_GoBack"/>
      <w:bookmarkEnd w:id="0"/>
    </w:p>
    <w:sectPr w:rsidR="00DE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B1031"/>
    <w:multiLevelType w:val="hybridMultilevel"/>
    <w:tmpl w:val="023AEE82"/>
    <w:lvl w:ilvl="0" w:tplc="F53247B2">
      <w:start w:val="1"/>
      <w:numFmt w:val="bullet"/>
      <w:lvlText w:val="-"/>
      <w:lvlJc w:val="left"/>
      <w:pPr>
        <w:tabs>
          <w:tab w:val="num" w:pos="855"/>
        </w:tabs>
        <w:ind w:left="855" w:hanging="49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1181261"/>
    <w:multiLevelType w:val="multilevel"/>
    <w:tmpl w:val="7BAE4C04"/>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3A074D37"/>
    <w:multiLevelType w:val="multilevel"/>
    <w:tmpl w:val="11F8942C"/>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5B3C5769"/>
    <w:multiLevelType w:val="multilevel"/>
    <w:tmpl w:val="A68A9D5C"/>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nsid w:val="6A033C3E"/>
    <w:multiLevelType w:val="hybridMultilevel"/>
    <w:tmpl w:val="FC0A9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AC7289"/>
    <w:multiLevelType w:val="singleLevel"/>
    <w:tmpl w:val="76B6B4E8"/>
    <w:lvl w:ilvl="0">
      <w:start w:val="1"/>
      <w:numFmt w:val="bullet"/>
      <w:lvlText w:val="-"/>
      <w:lvlJc w:val="left"/>
      <w:pPr>
        <w:tabs>
          <w:tab w:val="num" w:pos="1290"/>
        </w:tabs>
        <w:ind w:left="1290" w:hanging="51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A86"/>
    <w:rsid w:val="00186A86"/>
    <w:rsid w:val="00657453"/>
    <w:rsid w:val="00DE7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4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4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4646</Words>
  <Characters>26488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dobby</dc:creator>
  <cp:lastModifiedBy>dobby</cp:lastModifiedBy>
  <cp:revision>2</cp:revision>
  <dcterms:created xsi:type="dcterms:W3CDTF">2024-05-13T10:18:00Z</dcterms:created>
  <dcterms:modified xsi:type="dcterms:W3CDTF">2024-05-13T10:18:00Z</dcterms:modified>
</cp:coreProperties>
</file>